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01" w:rsidRDefault="009A2E01" w:rsidP="003D31C4">
      <w:pPr>
        <w:rPr>
          <w:rFonts w:asciiTheme="majorBidi" w:hAnsiTheme="majorBidi" w:cstheme="majorBidi"/>
          <w:b/>
          <w:bCs/>
          <w:sz w:val="24"/>
          <w:szCs w:val="24"/>
          <w:u w:val="single"/>
        </w:rPr>
      </w:pPr>
    </w:p>
    <w:p w:rsidR="007259AC" w:rsidRDefault="00C57547" w:rsidP="003D31C4">
      <w:pPr>
        <w:rPr>
          <w:rFonts w:asciiTheme="majorBidi" w:hAnsiTheme="majorBidi" w:cstheme="majorBidi"/>
          <w:b/>
          <w:bCs/>
          <w:sz w:val="24"/>
          <w:szCs w:val="24"/>
          <w:u w:val="single"/>
        </w:rPr>
      </w:pPr>
      <w:r>
        <w:rPr>
          <w:rFonts w:asciiTheme="majorBidi" w:hAnsiTheme="majorBidi" w:cstheme="majorBidi"/>
          <w:b/>
          <w:bCs/>
          <w:noProof/>
          <w:sz w:val="24"/>
          <w:szCs w:val="24"/>
          <w:u w:val="single"/>
          <w:lang w:eastAsia="zh-TW"/>
        </w:rPr>
        <w:pict>
          <v:shapetype id="_x0000_t202" coordsize="21600,21600" o:spt="202" path="m,l,21600r21600,l21600,xe">
            <v:stroke joinstyle="miter"/>
            <v:path gradientshapeok="t" o:connecttype="rect"/>
          </v:shapetype>
          <v:shape id="_x0000_s1026" type="#_x0000_t202" style="position:absolute;margin-left:0;margin-top:-35.25pt;width:475pt;height:69.7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A40E2F" w:rsidRPr="00A40E2F" w:rsidRDefault="00A40E2F" w:rsidP="00A40E2F">
                  <w:pPr>
                    <w:jc w:val="center"/>
                    <w:rPr>
                      <w:rFonts w:ascii="Times New Roman" w:hAnsi="Times New Roman" w:cs="Times New Roman"/>
                      <w:b/>
                      <w:bCs/>
                      <w:sz w:val="48"/>
                      <w:szCs w:val="48"/>
                    </w:rPr>
                  </w:pPr>
                  <w:r w:rsidRPr="00A40E2F">
                    <w:rPr>
                      <w:rFonts w:ascii="Times New Roman" w:hAnsi="Times New Roman" w:cs="Times New Roman"/>
                      <w:b/>
                      <w:bCs/>
                      <w:sz w:val="48"/>
                      <w:szCs w:val="48"/>
                    </w:rPr>
                    <w:t>Food Service Lab</w:t>
                  </w:r>
                </w:p>
                <w:p w:rsidR="00A40E2F" w:rsidRPr="00A40E2F" w:rsidRDefault="00A40E2F" w:rsidP="00A40E2F">
                  <w:pPr>
                    <w:rPr>
                      <w:rFonts w:ascii="Times New Roman" w:hAnsi="Times New Roman" w:cs="Times New Roman"/>
                      <w:b/>
                      <w:bCs/>
                      <w:sz w:val="28"/>
                      <w:szCs w:val="28"/>
                    </w:rPr>
                  </w:pPr>
                  <w:r w:rsidRPr="00A40E2F">
                    <w:rPr>
                      <w:rFonts w:ascii="Times New Roman" w:hAnsi="Times New Roman" w:cs="Times New Roman"/>
                      <w:b/>
                      <w:bCs/>
                      <w:sz w:val="28"/>
                      <w:szCs w:val="28"/>
                    </w:rPr>
                    <w:t xml:space="preserve">TS1  </w:t>
                  </w:r>
                  <w:r>
                    <w:rPr>
                      <w:rFonts w:ascii="Times New Roman" w:hAnsi="Times New Roman" w:cs="Times New Roman"/>
                      <w:b/>
                      <w:bCs/>
                      <w:sz w:val="28"/>
                      <w:szCs w:val="28"/>
                    </w:rPr>
                    <w:t xml:space="preserve">                                              </w:t>
                  </w:r>
                  <w:r w:rsidRPr="00A40E2F">
                    <w:rPr>
                      <w:rFonts w:ascii="Times New Roman" w:hAnsi="Times New Roman" w:cs="Times New Roman"/>
                      <w:b/>
                      <w:bCs/>
                      <w:sz w:val="28"/>
                      <w:szCs w:val="28"/>
                    </w:rPr>
                    <w:t>(120 Hours)</w:t>
                  </w:r>
                </w:p>
              </w:txbxContent>
            </v:textbox>
          </v:shape>
        </w:pict>
      </w:r>
    </w:p>
    <w:p w:rsidR="00A40E2F" w:rsidRDefault="00A40E2F" w:rsidP="003D31C4">
      <w:pPr>
        <w:rPr>
          <w:rFonts w:asciiTheme="majorBidi" w:hAnsiTheme="majorBidi" w:cstheme="majorBidi"/>
          <w:b/>
          <w:bCs/>
          <w:sz w:val="24"/>
          <w:szCs w:val="24"/>
          <w:u w:val="single"/>
        </w:rPr>
      </w:pPr>
    </w:p>
    <w:p w:rsidR="00A40E2F" w:rsidRDefault="00A40E2F" w:rsidP="003D31C4">
      <w:pPr>
        <w:rPr>
          <w:rFonts w:asciiTheme="majorBidi" w:hAnsiTheme="majorBidi" w:cstheme="majorBidi"/>
          <w:b/>
          <w:bCs/>
          <w:sz w:val="24"/>
          <w:szCs w:val="24"/>
          <w:u w:val="single"/>
        </w:rPr>
      </w:pPr>
    </w:p>
    <w:p w:rsidR="003D31C4" w:rsidRDefault="003D31C4" w:rsidP="003D31C4">
      <w:pPr>
        <w:rPr>
          <w:rFonts w:asciiTheme="majorBidi" w:hAnsiTheme="majorBidi" w:cstheme="majorBidi"/>
          <w:sz w:val="24"/>
          <w:szCs w:val="24"/>
        </w:rPr>
      </w:pPr>
      <w:r w:rsidRPr="00B25401">
        <w:rPr>
          <w:rFonts w:asciiTheme="majorBidi" w:hAnsiTheme="majorBidi" w:cstheme="majorBidi"/>
          <w:b/>
          <w:bCs/>
          <w:sz w:val="24"/>
          <w:szCs w:val="24"/>
          <w:u w:val="single"/>
        </w:rPr>
        <w:t>Course Description</w:t>
      </w:r>
      <w:r>
        <w:rPr>
          <w:rFonts w:asciiTheme="majorBidi" w:hAnsiTheme="majorBidi" w:cstheme="majorBidi"/>
          <w:sz w:val="24"/>
          <w:szCs w:val="24"/>
        </w:rPr>
        <w:t>:</w:t>
      </w:r>
    </w:p>
    <w:p w:rsidR="007259AC" w:rsidRPr="00480651" w:rsidRDefault="003D31C4" w:rsidP="00480651">
      <w:pPr>
        <w:rPr>
          <w:rFonts w:asciiTheme="majorBidi" w:hAnsiTheme="majorBidi" w:cstheme="majorBidi"/>
          <w:sz w:val="24"/>
          <w:szCs w:val="24"/>
        </w:rPr>
      </w:pPr>
      <w:r>
        <w:rPr>
          <w:rFonts w:asciiTheme="majorBidi" w:hAnsiTheme="majorBidi" w:cstheme="majorBidi"/>
          <w:sz w:val="24"/>
          <w:szCs w:val="24"/>
        </w:rPr>
        <w:t xml:space="preserve">This </w:t>
      </w:r>
      <w:r w:rsidR="00A40E2F">
        <w:rPr>
          <w:rFonts w:asciiTheme="majorBidi" w:hAnsiTheme="majorBidi" w:cstheme="majorBidi"/>
          <w:sz w:val="24"/>
          <w:szCs w:val="24"/>
        </w:rPr>
        <w:t xml:space="preserve">Practical </w:t>
      </w:r>
      <w:r>
        <w:rPr>
          <w:rFonts w:asciiTheme="majorBidi" w:hAnsiTheme="majorBidi" w:cstheme="majorBidi"/>
          <w:sz w:val="24"/>
          <w:szCs w:val="24"/>
        </w:rPr>
        <w:t>course lays the foundation of managing food and beverage service. It equips student with theoretical and practical knowledge and skills needed in the food and beverage sector of the hospitality industry. Throughout this course, students will develop an idea about the different sections of the service department, the needed equipment and materials, and the basic service principles. Setting-up tables, basic food service and serving hot beverages</w:t>
      </w:r>
      <w:r w:rsidR="00F61E5A">
        <w:rPr>
          <w:rFonts w:asciiTheme="majorBidi" w:hAnsiTheme="majorBidi" w:cstheme="majorBidi"/>
          <w:sz w:val="24"/>
          <w:szCs w:val="24"/>
        </w:rPr>
        <w:t>,</w:t>
      </w:r>
      <w:r>
        <w:rPr>
          <w:rFonts w:asciiTheme="majorBidi" w:hAnsiTheme="majorBidi" w:cstheme="majorBidi"/>
          <w:sz w:val="24"/>
          <w:szCs w:val="24"/>
        </w:rPr>
        <w:t xml:space="preserve"> spirits and wine, are few examples of what this course emphasizes. By the end of this course students will acquire a practical attitude, knowledge and the skills needed to perform an entry level positi</w:t>
      </w:r>
      <w:r w:rsidR="00F61E5A">
        <w:rPr>
          <w:rFonts w:asciiTheme="majorBidi" w:hAnsiTheme="majorBidi" w:cstheme="majorBidi"/>
          <w:sz w:val="24"/>
          <w:szCs w:val="24"/>
        </w:rPr>
        <w:t>on in the food and beverage division</w:t>
      </w:r>
      <w:r>
        <w:rPr>
          <w:rFonts w:asciiTheme="majorBidi" w:hAnsiTheme="majorBidi" w:cstheme="majorBidi"/>
          <w:sz w:val="24"/>
          <w:szCs w:val="24"/>
        </w:rPr>
        <w:t>.</w:t>
      </w:r>
    </w:p>
    <w:p w:rsidR="003D31C4" w:rsidRDefault="003D31C4" w:rsidP="003D31C4">
      <w:pPr>
        <w:rPr>
          <w:rFonts w:asciiTheme="majorBidi" w:hAnsiTheme="majorBidi" w:cstheme="majorBidi"/>
          <w:b/>
          <w:bCs/>
          <w:sz w:val="24"/>
          <w:szCs w:val="24"/>
        </w:rPr>
      </w:pPr>
      <w:r>
        <w:rPr>
          <w:rFonts w:asciiTheme="majorBidi" w:hAnsiTheme="majorBidi" w:cstheme="majorBidi"/>
          <w:b/>
          <w:bCs/>
          <w:sz w:val="24"/>
          <w:szCs w:val="24"/>
          <w:u w:val="single"/>
        </w:rPr>
        <w:t>Learning Outcomes</w:t>
      </w:r>
      <w:r>
        <w:rPr>
          <w:rFonts w:asciiTheme="majorBidi" w:hAnsiTheme="majorBidi" w:cstheme="majorBidi"/>
          <w:b/>
          <w:bCs/>
          <w:sz w:val="24"/>
          <w:szCs w:val="24"/>
        </w:rPr>
        <w:t>:</w:t>
      </w:r>
    </w:p>
    <w:p w:rsidR="003D31C4" w:rsidRDefault="003D31C4" w:rsidP="003D31C4">
      <w:pPr>
        <w:pStyle w:val="ListParagraph"/>
        <w:numPr>
          <w:ilvl w:val="0"/>
          <w:numId w:val="1"/>
        </w:numPr>
        <w:rPr>
          <w:rFonts w:asciiTheme="majorBidi" w:hAnsiTheme="majorBidi" w:cstheme="majorBidi"/>
          <w:b/>
          <w:bCs/>
          <w:sz w:val="24"/>
          <w:szCs w:val="24"/>
        </w:rPr>
      </w:pPr>
      <w:r w:rsidRPr="009818EC">
        <w:rPr>
          <w:rFonts w:asciiTheme="majorBidi" w:hAnsiTheme="majorBidi" w:cstheme="majorBidi"/>
          <w:b/>
          <w:bCs/>
          <w:sz w:val="24"/>
          <w:szCs w:val="24"/>
        </w:rPr>
        <w:t>Technology:</w:t>
      </w:r>
    </w:p>
    <w:p w:rsidR="003D31C4" w:rsidRDefault="003D31C4" w:rsidP="00480651">
      <w:pPr>
        <w:pStyle w:val="ListParagraph"/>
        <w:rPr>
          <w:rFonts w:asciiTheme="majorBidi" w:hAnsiTheme="majorBidi" w:cstheme="majorBidi"/>
          <w:sz w:val="24"/>
          <w:szCs w:val="24"/>
        </w:rPr>
      </w:pPr>
      <w:r>
        <w:rPr>
          <w:rFonts w:asciiTheme="majorBidi" w:hAnsiTheme="majorBidi" w:cstheme="majorBidi"/>
          <w:sz w:val="24"/>
          <w:szCs w:val="24"/>
        </w:rPr>
        <w:t>After the completion of this course, students will be able to:</w:t>
      </w:r>
    </w:p>
    <w:p w:rsidR="003D31C4" w:rsidRDefault="003D31C4" w:rsidP="003D31C4">
      <w:pPr>
        <w:numPr>
          <w:ilvl w:val="0"/>
          <w:numId w:val="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9818EC">
        <w:rPr>
          <w:rFonts w:asciiTheme="majorBidi" w:hAnsiTheme="majorBidi" w:cstheme="majorBidi"/>
          <w:sz w:val="24"/>
          <w:szCs w:val="24"/>
        </w:rPr>
        <w:t>Determine the sections of the services department specify their activities, the work organization, equipment, and material; and name the inter-services relations and the tasks to be accomplished.</w:t>
      </w:r>
    </w:p>
    <w:p w:rsidR="002A0C3A" w:rsidRDefault="002A0C3A" w:rsidP="002A0C3A">
      <w:pPr>
        <w:overflowPunct w:val="0"/>
        <w:autoSpaceDE w:val="0"/>
        <w:autoSpaceDN w:val="0"/>
        <w:adjustRightInd w:val="0"/>
        <w:spacing w:after="0" w:line="240" w:lineRule="auto"/>
        <w:ind w:left="1080" w:right="360"/>
        <w:textAlignment w:val="baseline"/>
        <w:rPr>
          <w:rFonts w:asciiTheme="majorBidi" w:hAnsiTheme="majorBidi" w:cstheme="majorBidi"/>
          <w:sz w:val="24"/>
          <w:szCs w:val="24"/>
        </w:rPr>
      </w:pPr>
    </w:p>
    <w:p w:rsidR="002A0C3A" w:rsidRDefault="002A0C3A" w:rsidP="002A0C3A">
      <w:pPr>
        <w:numPr>
          <w:ilvl w:val="0"/>
          <w:numId w:val="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 xml:space="preserve">Identify the service Hierarchy, service staff, job description and job specification, uniform and personal hygiene. </w:t>
      </w:r>
    </w:p>
    <w:p w:rsidR="003D31C4" w:rsidRPr="008521CC"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Pr="008521CC" w:rsidRDefault="003D31C4" w:rsidP="003D31C4">
      <w:pPr>
        <w:numPr>
          <w:ilvl w:val="0"/>
          <w:numId w:val="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9D3EDE">
        <w:rPr>
          <w:rFonts w:asciiTheme="majorBidi" w:hAnsiTheme="majorBidi" w:cstheme="majorBidi"/>
          <w:sz w:val="24"/>
          <w:szCs w:val="24"/>
        </w:rPr>
        <w:t xml:space="preserve">Apply the reception rules, placement of </w:t>
      </w:r>
      <w:r w:rsidR="00120ADB">
        <w:rPr>
          <w:rFonts w:asciiTheme="majorBidi" w:hAnsiTheme="majorBidi" w:cstheme="majorBidi"/>
          <w:sz w:val="24"/>
          <w:szCs w:val="24"/>
        </w:rPr>
        <w:t>orders in the service outlets</w:t>
      </w:r>
      <w:r w:rsidRPr="009D3EDE">
        <w:rPr>
          <w:rFonts w:asciiTheme="majorBidi" w:hAnsiTheme="majorBidi" w:cstheme="majorBidi"/>
          <w:sz w:val="24"/>
          <w:szCs w:val="24"/>
        </w:rPr>
        <w:t>, use the meal service techniques, sales billing, settlement of bills, departure procedures; use t</w:t>
      </w:r>
      <w:r w:rsidR="00617E1F">
        <w:rPr>
          <w:rFonts w:asciiTheme="majorBidi" w:hAnsiTheme="majorBidi" w:cstheme="majorBidi"/>
          <w:sz w:val="24"/>
          <w:szCs w:val="24"/>
        </w:rPr>
        <w:t>he adequate proper handling of equipments and tools</w:t>
      </w:r>
      <w:r>
        <w:rPr>
          <w:rFonts w:asciiTheme="majorBidi" w:hAnsiTheme="majorBidi" w:cstheme="majorBidi"/>
          <w:sz w:val="24"/>
          <w:szCs w:val="24"/>
        </w:rPr>
        <w:t xml:space="preserve">, </w:t>
      </w:r>
      <w:r w:rsidRPr="00C2503A">
        <w:rPr>
          <w:rFonts w:asciiTheme="majorBidi" w:hAnsiTheme="majorBidi" w:cstheme="majorBidi"/>
          <w:sz w:val="24"/>
          <w:szCs w:val="24"/>
        </w:rPr>
        <w:t>Main service methods</w:t>
      </w:r>
      <w:r>
        <w:rPr>
          <w:rFonts w:asciiTheme="majorBidi" w:hAnsiTheme="majorBidi" w:cstheme="majorBidi"/>
          <w:sz w:val="24"/>
          <w:szCs w:val="24"/>
        </w:rPr>
        <w:t>.</w:t>
      </w:r>
    </w:p>
    <w:p w:rsidR="003D31C4" w:rsidRPr="0030685E"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7259AC" w:rsidRPr="002A0C3A" w:rsidRDefault="003D31C4" w:rsidP="002A0C3A">
      <w:pPr>
        <w:pStyle w:val="ListParagraph"/>
        <w:numPr>
          <w:ilvl w:val="0"/>
          <w:numId w:val="2"/>
        </w:numPr>
        <w:rPr>
          <w:rFonts w:asciiTheme="majorBidi" w:hAnsiTheme="majorBidi" w:cstheme="majorBidi"/>
          <w:sz w:val="24"/>
          <w:szCs w:val="24"/>
        </w:rPr>
      </w:pPr>
      <w:r w:rsidRPr="009818EC">
        <w:rPr>
          <w:rFonts w:asciiTheme="majorBidi" w:hAnsiTheme="majorBidi" w:cstheme="majorBidi"/>
          <w:sz w:val="24"/>
          <w:szCs w:val="24"/>
        </w:rPr>
        <w:t xml:space="preserve">Identify the beverages and wines at the bar and at the restaurant, name their commercial brands, prepare </w:t>
      </w:r>
      <w:proofErr w:type="spellStart"/>
      <w:r w:rsidRPr="009818EC">
        <w:rPr>
          <w:rFonts w:asciiTheme="majorBidi" w:hAnsiTheme="majorBidi" w:cstheme="majorBidi"/>
          <w:sz w:val="24"/>
          <w:szCs w:val="24"/>
        </w:rPr>
        <w:t>mezzés</w:t>
      </w:r>
      <w:proofErr w:type="spellEnd"/>
      <w:r w:rsidRPr="009818EC">
        <w:rPr>
          <w:rFonts w:asciiTheme="majorBidi" w:hAnsiTheme="majorBidi" w:cstheme="majorBidi"/>
          <w:sz w:val="24"/>
          <w:szCs w:val="24"/>
        </w:rPr>
        <w:t xml:space="preserve"> at the bar, use the adequate material, and use the specific service techniques</w:t>
      </w:r>
      <w:r>
        <w:rPr>
          <w:rFonts w:asciiTheme="majorBidi" w:hAnsiTheme="majorBidi" w:cstheme="majorBidi"/>
          <w:sz w:val="24"/>
          <w:szCs w:val="24"/>
        </w:rPr>
        <w:t>.</w:t>
      </w:r>
    </w:p>
    <w:p w:rsidR="003D31C4" w:rsidRPr="008521CC" w:rsidRDefault="003D31C4" w:rsidP="003D31C4">
      <w:pPr>
        <w:pStyle w:val="ListParagraph"/>
        <w:numPr>
          <w:ilvl w:val="0"/>
          <w:numId w:val="1"/>
        </w:numPr>
        <w:rPr>
          <w:rFonts w:asciiTheme="majorBidi" w:hAnsiTheme="majorBidi" w:cstheme="majorBidi"/>
          <w:sz w:val="24"/>
          <w:szCs w:val="24"/>
        </w:rPr>
      </w:pPr>
      <w:r w:rsidRPr="00FE5F07">
        <w:rPr>
          <w:rFonts w:asciiTheme="majorBidi" w:hAnsiTheme="majorBidi" w:cstheme="majorBidi"/>
          <w:b/>
          <w:bCs/>
          <w:sz w:val="24"/>
          <w:szCs w:val="24"/>
        </w:rPr>
        <w:t>Laboratory</w:t>
      </w:r>
      <w:r>
        <w:rPr>
          <w:rFonts w:asciiTheme="majorBidi" w:hAnsiTheme="majorBidi" w:cstheme="majorBidi"/>
          <w:b/>
          <w:bCs/>
          <w:sz w:val="24"/>
          <w:szCs w:val="24"/>
        </w:rPr>
        <w:t>:</w:t>
      </w:r>
    </w:p>
    <w:p w:rsidR="003D31C4" w:rsidRPr="008521CC" w:rsidRDefault="003D31C4" w:rsidP="003D31C4">
      <w:pPr>
        <w:pStyle w:val="ListParagraph"/>
        <w:rPr>
          <w:rFonts w:asciiTheme="majorBidi" w:hAnsiTheme="majorBidi" w:cstheme="majorBidi"/>
          <w:sz w:val="24"/>
          <w:szCs w:val="24"/>
        </w:rPr>
      </w:pPr>
      <w:r>
        <w:rPr>
          <w:rFonts w:asciiTheme="majorBidi" w:hAnsiTheme="majorBidi" w:cstheme="majorBidi"/>
          <w:sz w:val="24"/>
          <w:szCs w:val="24"/>
        </w:rPr>
        <w:t>After the completion of this course, students will be able to:</w:t>
      </w:r>
    </w:p>
    <w:p w:rsidR="003D31C4" w:rsidRPr="008521CC" w:rsidRDefault="003D31C4" w:rsidP="003D31C4">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E5F07">
        <w:rPr>
          <w:rFonts w:asciiTheme="majorBidi" w:hAnsiTheme="majorBidi" w:cstheme="majorBidi"/>
          <w:sz w:val="24"/>
          <w:szCs w:val="24"/>
        </w:rPr>
        <w:t>Identify the service material, apply the method of use and maintenance, use the appropriate technical product, and effect preparation of the trolley and china</w:t>
      </w:r>
      <w:r w:rsidRPr="008521CC">
        <w:rPr>
          <w:rFonts w:asciiTheme="majorBidi" w:hAnsiTheme="majorBidi" w:cstheme="majorBidi"/>
          <w:sz w:val="24"/>
          <w:szCs w:val="24"/>
        </w:rPr>
        <w:t>.</w:t>
      </w:r>
    </w:p>
    <w:p w:rsidR="003D31C4" w:rsidRPr="008521CC" w:rsidRDefault="003D31C4" w:rsidP="003D31C4">
      <w:pPr>
        <w:overflowPunct w:val="0"/>
        <w:autoSpaceDE w:val="0"/>
        <w:autoSpaceDN w:val="0"/>
        <w:adjustRightInd w:val="0"/>
        <w:spacing w:after="0" w:line="240" w:lineRule="auto"/>
        <w:ind w:left="1080" w:right="360"/>
        <w:textAlignment w:val="baseline"/>
        <w:rPr>
          <w:rFonts w:asciiTheme="majorBidi" w:hAnsiTheme="majorBidi" w:cstheme="majorBidi"/>
          <w:sz w:val="24"/>
          <w:szCs w:val="24"/>
        </w:rPr>
      </w:pPr>
    </w:p>
    <w:p w:rsidR="003D31C4" w:rsidRDefault="003D31C4" w:rsidP="003D31C4">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E5F07">
        <w:rPr>
          <w:rFonts w:asciiTheme="majorBidi" w:hAnsiTheme="majorBidi" w:cstheme="majorBidi"/>
          <w:sz w:val="24"/>
          <w:szCs w:val="24"/>
        </w:rPr>
        <w:t>Apply the procedures and techniques of transportation of plates and platter to the restaurant and the different floors (coffee, refreshments, hot beverages, breakfast, lunches, dinners), and use the platter.</w:t>
      </w:r>
    </w:p>
    <w:p w:rsidR="003D31C4" w:rsidRPr="008521CC"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Pr="008521CC" w:rsidRDefault="003D31C4" w:rsidP="003D31C4">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E5F07">
        <w:rPr>
          <w:rFonts w:asciiTheme="majorBidi" w:hAnsiTheme="majorBidi" w:cstheme="majorBidi"/>
          <w:sz w:val="24"/>
          <w:szCs w:val="24"/>
        </w:rPr>
        <w:t>Affect the layout in the restaurant, apply the appropriate rules to tablecloths, napkins, consoles, sideboards, service</w:t>
      </w:r>
      <w:r>
        <w:rPr>
          <w:rFonts w:asciiTheme="majorBidi" w:hAnsiTheme="majorBidi" w:cstheme="majorBidi"/>
          <w:sz w:val="24"/>
          <w:szCs w:val="24"/>
        </w:rPr>
        <w:t xml:space="preserve"> tables, and </w:t>
      </w:r>
      <w:r w:rsidRPr="00FE5F07">
        <w:rPr>
          <w:rFonts w:asciiTheme="majorBidi" w:hAnsiTheme="majorBidi" w:cstheme="majorBidi"/>
          <w:sz w:val="24"/>
          <w:szCs w:val="24"/>
        </w:rPr>
        <w:t>trolleys</w:t>
      </w:r>
      <w:r>
        <w:rPr>
          <w:rFonts w:asciiTheme="majorBidi" w:hAnsiTheme="majorBidi" w:cstheme="majorBidi"/>
          <w:sz w:val="24"/>
          <w:szCs w:val="24"/>
        </w:rPr>
        <w:t>;</w:t>
      </w:r>
      <w:r w:rsidRPr="00FE5F07">
        <w:rPr>
          <w:rFonts w:asciiTheme="majorBidi" w:hAnsiTheme="majorBidi" w:cstheme="majorBidi"/>
          <w:sz w:val="24"/>
          <w:szCs w:val="24"/>
        </w:rPr>
        <w:t xml:space="preserve"> and apply the adequate service in the different professional situations</w:t>
      </w:r>
      <w:r w:rsidRPr="008521CC">
        <w:rPr>
          <w:rFonts w:asciiTheme="majorBidi" w:hAnsiTheme="majorBidi" w:cstheme="majorBidi"/>
          <w:sz w:val="24"/>
          <w:szCs w:val="24"/>
        </w:rPr>
        <w:t>.</w:t>
      </w:r>
    </w:p>
    <w:p w:rsidR="003D31C4" w:rsidRPr="008521CC"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Default="003D31C4" w:rsidP="003D31C4">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521CC">
        <w:rPr>
          <w:rFonts w:asciiTheme="majorBidi" w:hAnsiTheme="majorBidi" w:cstheme="majorBidi"/>
          <w:sz w:val="24"/>
          <w:szCs w:val="24"/>
        </w:rPr>
        <w:lastRenderedPageBreak/>
        <w:t>Establish the practical organization of service at the restaurant, make the preparations, the adequate decoration of the tables; execute the appropriate service at the different meals and apply the clearing rules and methods.</w:t>
      </w:r>
    </w:p>
    <w:p w:rsidR="003D31C4" w:rsidRPr="008521CC"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Pr="007259AC" w:rsidRDefault="003D31C4" w:rsidP="007259AC">
      <w:pPr>
        <w:numPr>
          <w:ilvl w:val="0"/>
          <w:numId w:val="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521CC">
        <w:rPr>
          <w:rFonts w:asciiTheme="majorBidi" w:hAnsiTheme="majorBidi" w:cstheme="majorBidi"/>
          <w:sz w:val="24"/>
          <w:szCs w:val="24"/>
        </w:rPr>
        <w:t>Apply the preparation, presentation, beverage and simple meal service techniques at the restaurant and at the bar and effect the adequate preparation</w:t>
      </w:r>
      <w:r>
        <w:rPr>
          <w:rFonts w:asciiTheme="majorBidi" w:hAnsiTheme="majorBidi" w:cstheme="majorBidi"/>
          <w:sz w:val="24"/>
          <w:szCs w:val="24"/>
        </w:rPr>
        <w:t>.</w:t>
      </w:r>
    </w:p>
    <w:p w:rsidR="003D31C4"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521CC">
        <w:rPr>
          <w:rFonts w:asciiTheme="majorBidi" w:hAnsiTheme="majorBidi" w:cstheme="majorBidi"/>
          <w:b/>
          <w:bCs/>
          <w:sz w:val="24"/>
          <w:szCs w:val="24"/>
          <w:u w:val="single"/>
        </w:rPr>
        <w:t>Topics Covered</w:t>
      </w:r>
      <w:r>
        <w:rPr>
          <w:rFonts w:asciiTheme="majorBidi" w:hAnsiTheme="majorBidi" w:cstheme="majorBidi"/>
          <w:sz w:val="24"/>
          <w:szCs w:val="24"/>
        </w:rPr>
        <w:t>:</w:t>
      </w:r>
    </w:p>
    <w:p w:rsidR="003D31C4" w:rsidRDefault="003D31C4" w:rsidP="003D31C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3D31C4" w:rsidRDefault="003D31C4" w:rsidP="003D31C4">
      <w:pPr>
        <w:pStyle w:val="ListParagraph"/>
        <w:numPr>
          <w:ilvl w:val="0"/>
          <w:numId w:val="4"/>
        </w:numPr>
        <w:rPr>
          <w:rFonts w:asciiTheme="majorBidi" w:hAnsiTheme="majorBidi" w:cstheme="majorBidi"/>
          <w:b/>
          <w:bCs/>
          <w:sz w:val="24"/>
          <w:szCs w:val="24"/>
        </w:rPr>
      </w:pPr>
      <w:r w:rsidRPr="009818EC">
        <w:rPr>
          <w:rFonts w:asciiTheme="majorBidi" w:hAnsiTheme="majorBidi" w:cstheme="majorBidi"/>
          <w:b/>
          <w:bCs/>
          <w:sz w:val="24"/>
          <w:szCs w:val="24"/>
        </w:rPr>
        <w:t>Technology:</w:t>
      </w:r>
    </w:p>
    <w:p w:rsidR="003D31C4" w:rsidRDefault="003D31C4" w:rsidP="003D31C4">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Outlets Description</w:t>
      </w:r>
    </w:p>
    <w:p w:rsidR="002A0C3A" w:rsidRPr="002A0C3A" w:rsidRDefault="002A0C3A" w:rsidP="002A0C3A">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The service Hierarchy</w:t>
      </w:r>
    </w:p>
    <w:p w:rsidR="003D31C4" w:rsidRDefault="003D31C4" w:rsidP="003D31C4">
      <w:pPr>
        <w:pStyle w:val="ListParagraph"/>
        <w:numPr>
          <w:ilvl w:val="0"/>
          <w:numId w:val="5"/>
        </w:numPr>
        <w:rPr>
          <w:rFonts w:asciiTheme="majorBidi" w:hAnsiTheme="majorBidi" w:cstheme="majorBidi"/>
          <w:sz w:val="24"/>
          <w:szCs w:val="24"/>
        </w:rPr>
      </w:pPr>
      <w:r w:rsidRPr="009D3EDE">
        <w:rPr>
          <w:rFonts w:asciiTheme="majorBidi" w:hAnsiTheme="majorBidi" w:cstheme="majorBidi"/>
          <w:sz w:val="24"/>
          <w:szCs w:val="24"/>
        </w:rPr>
        <w:t>Reception at the restaurant</w:t>
      </w:r>
    </w:p>
    <w:p w:rsidR="003D31C4" w:rsidRDefault="003D31C4" w:rsidP="003D31C4">
      <w:pPr>
        <w:pStyle w:val="ListParagraph"/>
        <w:numPr>
          <w:ilvl w:val="0"/>
          <w:numId w:val="5"/>
        </w:numPr>
        <w:rPr>
          <w:rFonts w:asciiTheme="majorBidi" w:hAnsiTheme="majorBidi" w:cstheme="majorBidi"/>
          <w:sz w:val="24"/>
          <w:szCs w:val="24"/>
        </w:rPr>
      </w:pPr>
      <w:r w:rsidRPr="003329EE">
        <w:rPr>
          <w:rFonts w:asciiTheme="majorBidi" w:hAnsiTheme="majorBidi" w:cstheme="majorBidi"/>
          <w:sz w:val="24"/>
          <w:szCs w:val="24"/>
        </w:rPr>
        <w:t>Placing orders at the restaurant</w:t>
      </w:r>
    </w:p>
    <w:p w:rsidR="00372D35" w:rsidRPr="003329EE" w:rsidRDefault="00372D35" w:rsidP="003D31C4">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 xml:space="preserve">Breakfast at the restaurant and room </w:t>
      </w:r>
      <w:r w:rsidR="005A6D32">
        <w:rPr>
          <w:rFonts w:asciiTheme="majorBidi" w:hAnsiTheme="majorBidi" w:cstheme="majorBidi"/>
          <w:sz w:val="24"/>
          <w:szCs w:val="24"/>
        </w:rPr>
        <w:t>service</w:t>
      </w:r>
    </w:p>
    <w:p w:rsidR="003D31C4" w:rsidRPr="009D3EDE" w:rsidRDefault="003D31C4" w:rsidP="003D31C4">
      <w:pPr>
        <w:pStyle w:val="ListParagraph"/>
        <w:numPr>
          <w:ilvl w:val="0"/>
          <w:numId w:val="5"/>
        </w:numPr>
        <w:rPr>
          <w:rFonts w:asciiTheme="majorBidi" w:hAnsiTheme="majorBidi" w:cstheme="majorBidi"/>
          <w:sz w:val="24"/>
          <w:szCs w:val="24"/>
        </w:rPr>
      </w:pPr>
      <w:r w:rsidRPr="009D3EDE">
        <w:rPr>
          <w:rFonts w:asciiTheme="majorBidi" w:hAnsiTheme="majorBidi" w:cstheme="majorBidi"/>
          <w:sz w:val="24"/>
          <w:szCs w:val="24"/>
        </w:rPr>
        <w:t>Service at the restaurant</w:t>
      </w:r>
    </w:p>
    <w:p w:rsidR="00120ADB" w:rsidRPr="00120ADB" w:rsidRDefault="003D31C4" w:rsidP="00120ADB">
      <w:pPr>
        <w:pStyle w:val="ListParagraph"/>
        <w:numPr>
          <w:ilvl w:val="0"/>
          <w:numId w:val="5"/>
        </w:numPr>
        <w:rPr>
          <w:rFonts w:asciiTheme="majorBidi" w:hAnsiTheme="majorBidi" w:cstheme="majorBidi"/>
          <w:sz w:val="24"/>
          <w:szCs w:val="24"/>
        </w:rPr>
      </w:pPr>
      <w:r w:rsidRPr="003329EE">
        <w:rPr>
          <w:rFonts w:asciiTheme="majorBidi" w:hAnsiTheme="majorBidi" w:cstheme="majorBidi"/>
          <w:sz w:val="24"/>
          <w:szCs w:val="24"/>
        </w:rPr>
        <w:t>The bar</w:t>
      </w:r>
    </w:p>
    <w:p w:rsidR="003D31C4" w:rsidRPr="003329EE" w:rsidRDefault="003D31C4" w:rsidP="003D31C4">
      <w:pPr>
        <w:pStyle w:val="ListParagraph"/>
        <w:numPr>
          <w:ilvl w:val="0"/>
          <w:numId w:val="4"/>
        </w:numPr>
        <w:rPr>
          <w:rFonts w:asciiTheme="majorBidi" w:hAnsiTheme="majorBidi" w:cstheme="majorBidi"/>
          <w:sz w:val="24"/>
          <w:szCs w:val="24"/>
        </w:rPr>
      </w:pPr>
      <w:r w:rsidRPr="00FE5F07">
        <w:rPr>
          <w:rFonts w:asciiTheme="majorBidi" w:hAnsiTheme="majorBidi" w:cstheme="majorBidi"/>
          <w:b/>
          <w:bCs/>
          <w:sz w:val="24"/>
          <w:szCs w:val="24"/>
        </w:rPr>
        <w:t>Laboratory</w:t>
      </w:r>
      <w:r>
        <w:rPr>
          <w:rFonts w:asciiTheme="majorBidi" w:hAnsiTheme="majorBidi" w:cstheme="majorBidi"/>
          <w:b/>
          <w:bCs/>
          <w:sz w:val="24"/>
          <w:szCs w:val="24"/>
        </w:rPr>
        <w:t>:</w:t>
      </w:r>
    </w:p>
    <w:p w:rsidR="003D31C4" w:rsidRDefault="003D31C4" w:rsidP="003D31C4">
      <w:pPr>
        <w:pStyle w:val="ListParagraph"/>
        <w:numPr>
          <w:ilvl w:val="0"/>
          <w:numId w:val="6"/>
        </w:numPr>
        <w:rPr>
          <w:rFonts w:asciiTheme="majorBidi" w:hAnsiTheme="majorBidi" w:cstheme="majorBidi"/>
          <w:sz w:val="24"/>
          <w:szCs w:val="24"/>
        </w:rPr>
      </w:pPr>
      <w:r w:rsidRPr="003329EE">
        <w:rPr>
          <w:rFonts w:asciiTheme="majorBidi" w:hAnsiTheme="majorBidi" w:cstheme="majorBidi"/>
          <w:sz w:val="24"/>
          <w:szCs w:val="24"/>
        </w:rPr>
        <w:t>Presentation and use of material</w:t>
      </w:r>
    </w:p>
    <w:p w:rsidR="003D31C4" w:rsidRPr="003329EE" w:rsidRDefault="003D31C4" w:rsidP="003D31C4">
      <w:pPr>
        <w:pStyle w:val="ListParagraph"/>
        <w:numPr>
          <w:ilvl w:val="0"/>
          <w:numId w:val="6"/>
        </w:numPr>
        <w:rPr>
          <w:rFonts w:asciiTheme="majorBidi" w:hAnsiTheme="majorBidi" w:cstheme="majorBidi"/>
          <w:sz w:val="24"/>
          <w:szCs w:val="24"/>
        </w:rPr>
      </w:pPr>
      <w:r w:rsidRPr="003329EE">
        <w:rPr>
          <w:rFonts w:asciiTheme="majorBidi" w:hAnsiTheme="majorBidi" w:cstheme="majorBidi"/>
          <w:sz w:val="24"/>
          <w:szCs w:val="24"/>
        </w:rPr>
        <w:t>Maintenance an</w:t>
      </w:r>
      <w:r>
        <w:rPr>
          <w:rFonts w:asciiTheme="majorBidi" w:hAnsiTheme="majorBidi" w:cstheme="majorBidi"/>
          <w:sz w:val="24"/>
          <w:szCs w:val="24"/>
        </w:rPr>
        <w:t>d cleaning products and methods</w:t>
      </w:r>
    </w:p>
    <w:p w:rsidR="00E23986" w:rsidRDefault="00E23986" w:rsidP="003D31C4">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 xml:space="preserve">Transport of Plates </w:t>
      </w:r>
    </w:p>
    <w:p w:rsidR="003D31C4" w:rsidRDefault="003D31C4" w:rsidP="003D31C4">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Transport of T</w:t>
      </w:r>
      <w:r w:rsidRPr="003329EE">
        <w:rPr>
          <w:rFonts w:asciiTheme="majorBidi" w:hAnsiTheme="majorBidi" w:cstheme="majorBidi"/>
          <w:sz w:val="24"/>
          <w:szCs w:val="24"/>
        </w:rPr>
        <w:t>rays</w:t>
      </w:r>
    </w:p>
    <w:p w:rsidR="003D31C4" w:rsidRDefault="003D31C4" w:rsidP="003D31C4">
      <w:pPr>
        <w:pStyle w:val="ListParagraph"/>
        <w:numPr>
          <w:ilvl w:val="0"/>
          <w:numId w:val="6"/>
        </w:numPr>
        <w:rPr>
          <w:rFonts w:asciiTheme="majorBidi" w:hAnsiTheme="majorBidi" w:cstheme="majorBidi"/>
          <w:sz w:val="24"/>
          <w:szCs w:val="24"/>
        </w:rPr>
      </w:pPr>
      <w:r w:rsidRPr="003329EE">
        <w:rPr>
          <w:rFonts w:asciiTheme="majorBidi" w:hAnsiTheme="majorBidi" w:cstheme="majorBidi"/>
          <w:sz w:val="24"/>
          <w:szCs w:val="24"/>
        </w:rPr>
        <w:t xml:space="preserve">Layout in the </w:t>
      </w:r>
      <w:r>
        <w:rPr>
          <w:rFonts w:asciiTheme="majorBidi" w:hAnsiTheme="majorBidi" w:cstheme="majorBidi"/>
          <w:sz w:val="24"/>
          <w:szCs w:val="24"/>
        </w:rPr>
        <w:t xml:space="preserve">restaurant – </w:t>
      </w:r>
      <w:proofErr w:type="spellStart"/>
      <w:r>
        <w:rPr>
          <w:rFonts w:asciiTheme="majorBidi" w:hAnsiTheme="majorBidi" w:cstheme="majorBidi"/>
          <w:sz w:val="24"/>
          <w:szCs w:val="24"/>
        </w:rPr>
        <w:t>Mise</w:t>
      </w:r>
      <w:proofErr w:type="spellEnd"/>
      <w:r>
        <w:rPr>
          <w:rFonts w:asciiTheme="majorBidi" w:hAnsiTheme="majorBidi" w:cstheme="majorBidi"/>
          <w:sz w:val="24"/>
          <w:szCs w:val="24"/>
        </w:rPr>
        <w:t xml:space="preserve"> en place</w:t>
      </w:r>
    </w:p>
    <w:p w:rsidR="003D31C4" w:rsidRDefault="003D31C4" w:rsidP="003D31C4">
      <w:pPr>
        <w:pStyle w:val="ListParagraph"/>
        <w:numPr>
          <w:ilvl w:val="0"/>
          <w:numId w:val="6"/>
        </w:numPr>
        <w:rPr>
          <w:rFonts w:asciiTheme="majorBidi" w:hAnsiTheme="majorBidi" w:cstheme="majorBidi"/>
          <w:sz w:val="24"/>
          <w:szCs w:val="24"/>
        </w:rPr>
      </w:pPr>
      <w:r w:rsidRPr="003329EE">
        <w:rPr>
          <w:rFonts w:asciiTheme="majorBidi" w:hAnsiTheme="majorBidi" w:cstheme="majorBidi"/>
          <w:sz w:val="24"/>
          <w:szCs w:val="24"/>
        </w:rPr>
        <w:t>Main service methods</w:t>
      </w:r>
    </w:p>
    <w:p w:rsidR="003D31C4" w:rsidRDefault="00120ADB" w:rsidP="003D31C4">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Breakfast at the Restaurant and Room service</w:t>
      </w:r>
    </w:p>
    <w:p w:rsidR="00A40E2F" w:rsidRPr="00480651" w:rsidRDefault="003D31C4" w:rsidP="00480651">
      <w:pPr>
        <w:pStyle w:val="ListParagraph"/>
        <w:numPr>
          <w:ilvl w:val="0"/>
          <w:numId w:val="6"/>
        </w:numPr>
        <w:rPr>
          <w:rFonts w:asciiTheme="majorBidi" w:hAnsiTheme="majorBidi" w:cstheme="majorBidi"/>
          <w:sz w:val="24"/>
          <w:szCs w:val="24"/>
        </w:rPr>
      </w:pPr>
      <w:r>
        <w:rPr>
          <w:rFonts w:asciiTheme="majorBidi" w:hAnsiTheme="majorBidi" w:cstheme="majorBidi"/>
          <w:sz w:val="24"/>
          <w:szCs w:val="24"/>
        </w:rPr>
        <w:t>T</w:t>
      </w:r>
      <w:r w:rsidRPr="00C2503A">
        <w:rPr>
          <w:rFonts w:asciiTheme="majorBidi" w:hAnsiTheme="majorBidi" w:cstheme="majorBidi"/>
          <w:sz w:val="24"/>
          <w:szCs w:val="24"/>
        </w:rPr>
        <w:t>he bar</w:t>
      </w:r>
    </w:p>
    <w:p w:rsidR="003D31C4" w:rsidRPr="0055519C" w:rsidRDefault="0055519C" w:rsidP="002A0C3A">
      <w:pPr>
        <w:jc w:val="center"/>
        <w:rPr>
          <w:rFonts w:asciiTheme="majorBidi" w:hAnsiTheme="majorBidi" w:cstheme="majorBidi"/>
          <w:b/>
          <w:bCs/>
          <w:sz w:val="32"/>
          <w:szCs w:val="32"/>
        </w:rPr>
      </w:pPr>
      <w:r>
        <w:rPr>
          <w:rFonts w:asciiTheme="majorBidi" w:hAnsiTheme="majorBidi" w:cstheme="majorBidi"/>
          <w:b/>
          <w:bCs/>
          <w:sz w:val="32"/>
          <w:szCs w:val="32"/>
        </w:rPr>
        <w:t>“</w:t>
      </w:r>
      <w:r w:rsidR="003D31C4" w:rsidRPr="0055519C">
        <w:rPr>
          <w:rFonts w:asciiTheme="majorBidi" w:hAnsiTheme="majorBidi" w:cstheme="majorBidi"/>
          <w:b/>
          <w:bCs/>
          <w:sz w:val="32"/>
          <w:szCs w:val="32"/>
        </w:rPr>
        <w:t>TECHNOLOGY</w:t>
      </w:r>
      <w:r>
        <w:rPr>
          <w:rFonts w:asciiTheme="majorBidi" w:hAnsiTheme="majorBidi" w:cstheme="majorBidi"/>
          <w:b/>
          <w:bCs/>
          <w:sz w:val="32"/>
          <w:szCs w:val="32"/>
        </w:rPr>
        <w:t>”</w:t>
      </w:r>
    </w:p>
    <w:p w:rsidR="003D31C4" w:rsidRPr="0055519C" w:rsidRDefault="002A0C3A" w:rsidP="0055519C">
      <w:pPr>
        <w:pStyle w:val="ListParagraph"/>
        <w:spacing w:after="0"/>
        <w:ind w:left="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ONE</w:t>
      </w:r>
    </w:p>
    <w:p w:rsidR="003D31C4" w:rsidRPr="0055519C" w:rsidRDefault="003D31C4"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OUTLETS DESCRIPTION</w:t>
      </w:r>
    </w:p>
    <w:p w:rsidR="0055519C" w:rsidRDefault="0055519C" w:rsidP="0055519C">
      <w:pPr>
        <w:spacing w:after="0"/>
        <w:rPr>
          <w:rFonts w:asciiTheme="majorBidi" w:hAnsiTheme="majorBidi" w:cstheme="majorBidi"/>
          <w:b/>
          <w:bCs/>
          <w:sz w:val="24"/>
          <w:szCs w:val="24"/>
          <w:u w:val="single"/>
        </w:rPr>
      </w:pPr>
    </w:p>
    <w:p w:rsidR="003D31C4" w:rsidRDefault="003D31C4" w:rsidP="0055519C">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3D31C4" w:rsidRDefault="00617E1F" w:rsidP="003D31C4">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Determine the service outlets</w:t>
      </w:r>
      <w:r w:rsidR="003D31C4" w:rsidRPr="0078334B">
        <w:rPr>
          <w:rFonts w:asciiTheme="majorBidi" w:hAnsiTheme="majorBidi" w:cstheme="majorBidi"/>
          <w:sz w:val="24"/>
          <w:szCs w:val="24"/>
        </w:rPr>
        <w:t xml:space="preserve"> of the establishment</w:t>
      </w:r>
    </w:p>
    <w:p w:rsidR="003D31C4" w:rsidRPr="0078334B" w:rsidRDefault="003D31C4" w:rsidP="003D31C4">
      <w:pPr>
        <w:pStyle w:val="ListParagraph"/>
        <w:numPr>
          <w:ilvl w:val="0"/>
          <w:numId w:val="10"/>
        </w:numPr>
        <w:rPr>
          <w:rFonts w:asciiTheme="majorBidi" w:hAnsiTheme="majorBidi" w:cstheme="majorBidi"/>
          <w:sz w:val="24"/>
          <w:szCs w:val="24"/>
        </w:rPr>
      </w:pPr>
      <w:r w:rsidRPr="0078334B">
        <w:rPr>
          <w:rFonts w:asciiTheme="majorBidi" w:hAnsiTheme="majorBidi" w:cstheme="majorBidi"/>
          <w:sz w:val="24"/>
          <w:szCs w:val="24"/>
        </w:rPr>
        <w:t>Specify the offered activities and transactions</w:t>
      </w:r>
    </w:p>
    <w:p w:rsidR="003D31C4" w:rsidRDefault="003D31C4" w:rsidP="003D31C4">
      <w:pPr>
        <w:pStyle w:val="ListParagraph"/>
        <w:numPr>
          <w:ilvl w:val="0"/>
          <w:numId w:val="10"/>
        </w:numPr>
        <w:rPr>
          <w:rFonts w:asciiTheme="majorBidi" w:hAnsiTheme="majorBidi" w:cstheme="majorBidi"/>
          <w:sz w:val="24"/>
          <w:szCs w:val="24"/>
        </w:rPr>
      </w:pPr>
      <w:r w:rsidRPr="0078334B">
        <w:rPr>
          <w:rFonts w:asciiTheme="majorBidi" w:hAnsiTheme="majorBidi" w:cstheme="majorBidi"/>
          <w:sz w:val="24"/>
          <w:szCs w:val="24"/>
        </w:rPr>
        <w:t>Demonstrate the specific relation between the following sections: dining room, restaurant office, room service, cafeteria and floor service, etc</w:t>
      </w:r>
      <w:r>
        <w:rPr>
          <w:rFonts w:asciiTheme="majorBidi" w:hAnsiTheme="majorBidi" w:cstheme="majorBidi"/>
          <w:sz w:val="24"/>
          <w:szCs w:val="24"/>
        </w:rPr>
        <w:t>.</w:t>
      </w:r>
    </w:p>
    <w:p w:rsidR="003D31C4" w:rsidRPr="0078334B" w:rsidRDefault="003D31C4" w:rsidP="003D31C4">
      <w:pPr>
        <w:pStyle w:val="ListParagraph"/>
        <w:numPr>
          <w:ilvl w:val="0"/>
          <w:numId w:val="10"/>
        </w:numPr>
        <w:rPr>
          <w:rFonts w:asciiTheme="majorBidi" w:hAnsiTheme="majorBidi" w:cstheme="majorBidi"/>
          <w:sz w:val="24"/>
          <w:szCs w:val="24"/>
        </w:rPr>
      </w:pPr>
      <w:r w:rsidRPr="0078334B">
        <w:rPr>
          <w:rFonts w:asciiTheme="majorBidi" w:hAnsiTheme="majorBidi" w:cstheme="majorBidi"/>
          <w:sz w:val="24"/>
          <w:szCs w:val="24"/>
        </w:rPr>
        <w:t>Identify and enumerate the equipment and the material</w:t>
      </w:r>
    </w:p>
    <w:p w:rsidR="003D31C4" w:rsidRPr="0078334B" w:rsidRDefault="003D31C4" w:rsidP="003D31C4">
      <w:pPr>
        <w:pStyle w:val="ListParagraph"/>
        <w:numPr>
          <w:ilvl w:val="0"/>
          <w:numId w:val="10"/>
        </w:numPr>
        <w:rPr>
          <w:rFonts w:asciiTheme="majorBidi" w:hAnsiTheme="majorBidi" w:cstheme="majorBidi"/>
          <w:sz w:val="24"/>
          <w:szCs w:val="24"/>
        </w:rPr>
      </w:pPr>
      <w:r w:rsidRPr="0078334B">
        <w:rPr>
          <w:rFonts w:asciiTheme="majorBidi" w:hAnsiTheme="majorBidi" w:cstheme="majorBidi"/>
          <w:sz w:val="24"/>
          <w:szCs w:val="24"/>
        </w:rPr>
        <w:t>Organize work in each section and specify the responsibilities</w:t>
      </w:r>
      <w:r>
        <w:rPr>
          <w:rFonts w:asciiTheme="majorBidi" w:hAnsiTheme="majorBidi" w:cstheme="majorBidi"/>
          <w:sz w:val="24"/>
          <w:szCs w:val="24"/>
        </w:rPr>
        <w:t>.</w:t>
      </w:r>
    </w:p>
    <w:p w:rsidR="003D31C4" w:rsidRDefault="003D31C4" w:rsidP="003D31C4">
      <w:pPr>
        <w:rPr>
          <w:rFonts w:asciiTheme="majorBidi" w:hAnsiTheme="majorBidi" w:cstheme="majorBidi"/>
          <w:b/>
          <w:bCs/>
          <w:sz w:val="24"/>
          <w:szCs w:val="24"/>
          <w:u w:val="single"/>
        </w:rPr>
      </w:pPr>
      <w:r w:rsidRPr="003D31C4">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3D31C4">
        <w:rPr>
          <w:rFonts w:asciiTheme="majorBidi" w:hAnsiTheme="majorBidi" w:cstheme="majorBidi"/>
          <w:b/>
          <w:bCs/>
          <w:sz w:val="24"/>
          <w:szCs w:val="24"/>
          <w:u w:val="single"/>
        </w:rPr>
        <w:t>:</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2.1. The</w:t>
      </w:r>
      <w:r w:rsidRPr="00863960">
        <w:rPr>
          <w:rFonts w:asciiTheme="majorBidi" w:hAnsiTheme="majorBidi" w:cstheme="majorBidi"/>
          <w:sz w:val="24"/>
          <w:szCs w:val="24"/>
        </w:rPr>
        <w:t xml:space="preserve"> p</w:t>
      </w:r>
      <w:r>
        <w:rPr>
          <w:rFonts w:asciiTheme="majorBidi" w:hAnsiTheme="majorBidi" w:cstheme="majorBidi"/>
          <w:sz w:val="24"/>
          <w:szCs w:val="24"/>
        </w:rPr>
        <w:t>remises destined for the clients</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2.1.1. The Dining Room</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2.1.2. The Lobby/ Salon</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2.1.3. The Bar</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lastRenderedPageBreak/>
        <w:t xml:space="preserve">     2.1.4. The Banquet</w:t>
      </w:r>
    </w:p>
    <w:p w:rsidR="006245FC" w:rsidRDefault="006245FC" w:rsidP="006245FC">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2.1.5. The </w:t>
      </w:r>
      <w:r w:rsidRPr="0078334B">
        <w:rPr>
          <w:rFonts w:asciiTheme="majorBidi" w:hAnsiTheme="majorBidi" w:cstheme="majorBidi"/>
          <w:sz w:val="24"/>
          <w:szCs w:val="24"/>
        </w:rPr>
        <w:t>snack-bar, the coffee shop</w:t>
      </w:r>
    </w:p>
    <w:p w:rsidR="00F80632" w:rsidRDefault="006245FC"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2.1.6. The </w:t>
      </w:r>
      <w:r w:rsidRPr="0078334B">
        <w:rPr>
          <w:rFonts w:asciiTheme="majorBidi" w:hAnsiTheme="majorBidi" w:cstheme="majorBidi"/>
          <w:sz w:val="24"/>
          <w:szCs w:val="24"/>
        </w:rPr>
        <w:t>complementary restaurant services</w:t>
      </w:r>
    </w:p>
    <w:p w:rsidR="00F80632" w:rsidRDefault="00F80632" w:rsidP="00F80632">
      <w:pPr>
        <w:pStyle w:val="ListParagraph"/>
        <w:ind w:left="360"/>
        <w:rPr>
          <w:rFonts w:asciiTheme="majorBidi" w:hAnsiTheme="majorBidi" w:cstheme="majorBidi"/>
          <w:sz w:val="24"/>
          <w:szCs w:val="24"/>
        </w:rPr>
      </w:pP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2.2. </w:t>
      </w:r>
      <w:r w:rsidRPr="00520415">
        <w:rPr>
          <w:rFonts w:asciiTheme="majorBidi" w:hAnsiTheme="majorBidi" w:cstheme="majorBidi"/>
          <w:sz w:val="24"/>
          <w:szCs w:val="24"/>
        </w:rPr>
        <w:t>The premises destined for the service</w:t>
      </w:r>
    </w:p>
    <w:p w:rsidR="00F80632" w:rsidRDefault="00F80632" w:rsidP="00F80632">
      <w:pPr>
        <w:pStyle w:val="ListParagraph"/>
        <w:ind w:left="360"/>
        <w:rPr>
          <w:rFonts w:asciiTheme="majorBidi" w:hAnsiTheme="majorBidi" w:cstheme="majorBidi"/>
          <w:sz w:val="24"/>
          <w:szCs w:val="24"/>
        </w:rPr>
      </w:pPr>
      <w:r w:rsidRPr="00F80632">
        <w:rPr>
          <w:rFonts w:asciiTheme="majorBidi" w:hAnsiTheme="majorBidi" w:cstheme="majorBidi"/>
          <w:sz w:val="24"/>
          <w:szCs w:val="24"/>
        </w:rPr>
        <w:t xml:space="preserve">     2.2.1. The restaurant office</w:t>
      </w: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2.2.2. The Cafeteria</w:t>
      </w: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2.2.3. Room Service</w:t>
      </w: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2.2.4. Daily Cave</w:t>
      </w:r>
    </w:p>
    <w:p w:rsidR="00F80632" w:rsidRDefault="00F80632" w:rsidP="00F80632">
      <w:pPr>
        <w:pStyle w:val="ListParagraph"/>
        <w:ind w:left="360"/>
        <w:rPr>
          <w:rFonts w:asciiTheme="majorBidi" w:hAnsiTheme="majorBidi" w:cstheme="majorBidi"/>
          <w:sz w:val="24"/>
          <w:szCs w:val="24"/>
        </w:rPr>
      </w:pP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2.3. </w:t>
      </w:r>
      <w:r w:rsidRPr="003C389A">
        <w:rPr>
          <w:rFonts w:asciiTheme="majorBidi" w:hAnsiTheme="majorBidi" w:cstheme="majorBidi"/>
          <w:sz w:val="24"/>
          <w:szCs w:val="24"/>
        </w:rPr>
        <w:t>The</w:t>
      </w:r>
      <w:r>
        <w:rPr>
          <w:rFonts w:asciiTheme="majorBidi" w:hAnsiTheme="majorBidi" w:cstheme="majorBidi"/>
          <w:sz w:val="24"/>
          <w:szCs w:val="24"/>
        </w:rPr>
        <w:t xml:space="preserve"> premises </w:t>
      </w:r>
      <w:r w:rsidRPr="003C389A">
        <w:rPr>
          <w:rFonts w:asciiTheme="majorBidi" w:hAnsiTheme="majorBidi" w:cstheme="majorBidi"/>
          <w:sz w:val="24"/>
          <w:szCs w:val="24"/>
        </w:rPr>
        <w:t>destined for maintenance</w:t>
      </w:r>
    </w:p>
    <w:p w:rsidR="00F80632" w:rsidRDefault="00F80632" w:rsidP="00F80632">
      <w:pPr>
        <w:pStyle w:val="ListParagraph"/>
        <w:ind w:left="360"/>
        <w:rPr>
          <w:rFonts w:asciiTheme="majorBidi" w:hAnsiTheme="majorBidi" w:cstheme="majorBidi"/>
          <w:sz w:val="24"/>
          <w:szCs w:val="24"/>
        </w:rPr>
      </w:pPr>
      <w:r w:rsidRPr="00F80632">
        <w:rPr>
          <w:rFonts w:asciiTheme="majorBidi" w:hAnsiTheme="majorBidi" w:cstheme="majorBidi"/>
          <w:sz w:val="24"/>
          <w:szCs w:val="24"/>
        </w:rPr>
        <w:t xml:space="preserve">     2.3.1. The washing/cleaning room</w:t>
      </w:r>
    </w:p>
    <w:p w:rsidR="00F80632" w:rsidRDefault="00F80632" w:rsidP="00F80632">
      <w:pPr>
        <w:pStyle w:val="ListParagraph"/>
        <w:ind w:left="360"/>
        <w:rPr>
          <w:rFonts w:asciiTheme="majorBidi" w:hAnsiTheme="majorBidi" w:cstheme="majorBidi"/>
          <w:sz w:val="24"/>
          <w:szCs w:val="24"/>
        </w:rPr>
      </w:pP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2.4. </w:t>
      </w:r>
      <w:r w:rsidRPr="0076046E">
        <w:rPr>
          <w:rFonts w:asciiTheme="majorBidi" w:hAnsiTheme="majorBidi" w:cstheme="majorBidi"/>
          <w:sz w:val="24"/>
          <w:szCs w:val="24"/>
        </w:rPr>
        <w:t>The storage premises</w:t>
      </w:r>
    </w:p>
    <w:p w:rsidR="00F80632" w:rsidRPr="00617E1F" w:rsidRDefault="00BC6B1F" w:rsidP="00617E1F">
      <w:pPr>
        <w:pStyle w:val="ListParagraph"/>
        <w:ind w:left="360"/>
        <w:rPr>
          <w:rFonts w:asciiTheme="majorBidi" w:hAnsiTheme="majorBidi" w:cstheme="majorBidi"/>
          <w:sz w:val="24"/>
          <w:szCs w:val="24"/>
        </w:rPr>
      </w:pPr>
      <w:r>
        <w:rPr>
          <w:rFonts w:asciiTheme="majorBidi" w:hAnsiTheme="majorBidi" w:cstheme="majorBidi"/>
          <w:sz w:val="24"/>
          <w:szCs w:val="24"/>
        </w:rPr>
        <w:t xml:space="preserve">     2.4.1. The Economy Store</w:t>
      </w:r>
    </w:p>
    <w:p w:rsidR="00F80632" w:rsidRDefault="00617E1F"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     2.4.2</w:t>
      </w:r>
      <w:r w:rsidR="00F80632" w:rsidRPr="00F80632">
        <w:rPr>
          <w:rFonts w:asciiTheme="majorBidi" w:hAnsiTheme="majorBidi" w:cstheme="majorBidi"/>
          <w:sz w:val="24"/>
          <w:szCs w:val="24"/>
        </w:rPr>
        <w:t>. General Cave</w:t>
      </w:r>
      <w:r w:rsidR="00BC6B1F">
        <w:rPr>
          <w:rFonts w:asciiTheme="majorBidi" w:hAnsiTheme="majorBidi" w:cstheme="majorBidi"/>
          <w:sz w:val="24"/>
          <w:szCs w:val="24"/>
        </w:rPr>
        <w:t xml:space="preserve"> and Beverage store</w:t>
      </w:r>
    </w:p>
    <w:p w:rsidR="00F80632" w:rsidRDefault="00617E1F" w:rsidP="009A2E01">
      <w:pPr>
        <w:pStyle w:val="ListParagraph"/>
        <w:ind w:left="360"/>
        <w:rPr>
          <w:rFonts w:asciiTheme="majorBidi" w:hAnsiTheme="majorBidi" w:cstheme="majorBidi"/>
          <w:sz w:val="24"/>
          <w:szCs w:val="24"/>
        </w:rPr>
      </w:pPr>
      <w:r>
        <w:rPr>
          <w:rFonts w:asciiTheme="majorBidi" w:hAnsiTheme="majorBidi" w:cstheme="majorBidi"/>
          <w:sz w:val="24"/>
          <w:szCs w:val="24"/>
        </w:rPr>
        <w:t xml:space="preserve">     2.4.3</w:t>
      </w:r>
      <w:r w:rsidR="00F80632">
        <w:rPr>
          <w:rFonts w:asciiTheme="majorBidi" w:hAnsiTheme="majorBidi" w:cstheme="majorBidi"/>
          <w:sz w:val="24"/>
          <w:szCs w:val="24"/>
        </w:rPr>
        <w:t xml:space="preserve">. The </w:t>
      </w:r>
      <w:r w:rsidR="00F80632" w:rsidRPr="0076046E">
        <w:rPr>
          <w:rFonts w:asciiTheme="majorBidi" w:hAnsiTheme="majorBidi" w:cstheme="majorBidi"/>
          <w:sz w:val="24"/>
          <w:szCs w:val="24"/>
        </w:rPr>
        <w:t>material and equipment supplies</w:t>
      </w:r>
    </w:p>
    <w:p w:rsidR="009A2E01" w:rsidRPr="009A2E01" w:rsidRDefault="009A2E01" w:rsidP="009A2E01">
      <w:pPr>
        <w:pStyle w:val="ListParagraph"/>
        <w:ind w:left="360"/>
        <w:rPr>
          <w:rFonts w:asciiTheme="majorBidi" w:hAnsiTheme="majorBidi" w:cstheme="majorBidi"/>
          <w:sz w:val="24"/>
          <w:szCs w:val="24"/>
        </w:rPr>
      </w:pPr>
    </w:p>
    <w:p w:rsidR="00F80632" w:rsidRDefault="00F80632" w:rsidP="00F80632">
      <w:pPr>
        <w:pStyle w:val="ListParagraph"/>
        <w:ind w:left="360"/>
        <w:rPr>
          <w:rFonts w:asciiTheme="majorBidi" w:hAnsiTheme="majorBidi" w:cstheme="majorBidi"/>
          <w:sz w:val="24"/>
          <w:szCs w:val="24"/>
        </w:rPr>
      </w:pPr>
      <w:r>
        <w:rPr>
          <w:rFonts w:asciiTheme="majorBidi" w:hAnsiTheme="majorBidi" w:cstheme="majorBidi"/>
          <w:sz w:val="24"/>
          <w:szCs w:val="24"/>
        </w:rPr>
        <w:t xml:space="preserve">2.5. The </w:t>
      </w:r>
      <w:r w:rsidRPr="0077061C">
        <w:rPr>
          <w:rFonts w:asciiTheme="majorBidi" w:hAnsiTheme="majorBidi" w:cstheme="majorBidi"/>
          <w:sz w:val="24"/>
          <w:szCs w:val="24"/>
        </w:rPr>
        <w:t>premises destined for the personnel</w:t>
      </w:r>
    </w:p>
    <w:p w:rsidR="002A0C3A" w:rsidRPr="0055519C" w:rsidRDefault="002A0C3A" w:rsidP="0055519C">
      <w:pPr>
        <w:spacing w:after="0" w:line="240" w:lineRule="auto"/>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TWO</w:t>
      </w:r>
    </w:p>
    <w:p w:rsidR="002A0C3A" w:rsidRPr="0055519C" w:rsidRDefault="002A0C3A" w:rsidP="0055519C">
      <w:pPr>
        <w:spacing w:after="0" w:line="240" w:lineRule="auto"/>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THE SERVICE HIERARCHY</w:t>
      </w:r>
    </w:p>
    <w:p w:rsidR="0055519C" w:rsidRDefault="0055519C" w:rsidP="0055519C">
      <w:pPr>
        <w:spacing w:after="0"/>
        <w:rPr>
          <w:rFonts w:asciiTheme="majorBidi" w:hAnsiTheme="majorBidi" w:cstheme="majorBidi"/>
          <w:b/>
          <w:bCs/>
          <w:sz w:val="24"/>
          <w:szCs w:val="24"/>
          <w:u w:val="single"/>
        </w:rPr>
      </w:pPr>
    </w:p>
    <w:p w:rsidR="002A0C3A" w:rsidRDefault="002A0C3A" w:rsidP="0055519C">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55519C" w:rsidRDefault="0055519C" w:rsidP="0055519C">
      <w:pPr>
        <w:spacing w:after="0"/>
        <w:rPr>
          <w:rFonts w:asciiTheme="majorBidi" w:hAnsiTheme="majorBidi" w:cstheme="majorBidi"/>
          <w:b/>
          <w:bCs/>
          <w:sz w:val="24"/>
          <w:szCs w:val="24"/>
        </w:rPr>
      </w:pPr>
    </w:p>
    <w:p w:rsidR="002A0C3A" w:rsidRDefault="002A0C3A" w:rsidP="002A0C3A">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 xml:space="preserve">Explain the service staff organization chart </w:t>
      </w:r>
    </w:p>
    <w:p w:rsidR="002A0C3A" w:rsidRPr="007D4DB2" w:rsidRDefault="002A0C3A" w:rsidP="002A0C3A">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Explain the job function of each position</w:t>
      </w:r>
    </w:p>
    <w:p w:rsidR="002A0C3A" w:rsidRDefault="00A40E2F" w:rsidP="00A40E2F">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Specify the u</w:t>
      </w:r>
      <w:r w:rsidR="002A0C3A">
        <w:rPr>
          <w:rFonts w:asciiTheme="majorBidi" w:hAnsiTheme="majorBidi" w:cstheme="majorBidi"/>
          <w:sz w:val="24"/>
          <w:szCs w:val="24"/>
        </w:rPr>
        <w:t>niforms and personal equipments</w:t>
      </w:r>
    </w:p>
    <w:p w:rsidR="002A0C3A" w:rsidRDefault="002A0C3A" w:rsidP="002A0C3A">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Personal hygiene</w:t>
      </w:r>
    </w:p>
    <w:p w:rsidR="002A0C3A" w:rsidRPr="007259AC" w:rsidRDefault="002A0C3A" w:rsidP="002A0C3A">
      <w:pPr>
        <w:rPr>
          <w:rFonts w:asciiTheme="majorBidi" w:hAnsiTheme="majorBidi" w:cstheme="majorBidi"/>
          <w:sz w:val="24"/>
          <w:szCs w:val="24"/>
        </w:rPr>
      </w:pPr>
      <w:r w:rsidRPr="007259AC">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259AC">
        <w:rPr>
          <w:rFonts w:asciiTheme="majorBidi" w:hAnsiTheme="majorBidi" w:cstheme="majorBidi"/>
          <w:b/>
          <w:bCs/>
          <w:sz w:val="24"/>
          <w:szCs w:val="24"/>
          <w:u w:val="single"/>
        </w:rPr>
        <w:t>:</w:t>
      </w:r>
    </w:p>
    <w:p w:rsidR="002A0C3A" w:rsidRDefault="002A0C3A" w:rsidP="002A0C3A">
      <w:pPr>
        <w:pStyle w:val="ListParagraph"/>
        <w:numPr>
          <w:ilvl w:val="1"/>
          <w:numId w:val="8"/>
        </w:numPr>
        <w:rPr>
          <w:rFonts w:asciiTheme="majorBidi" w:hAnsiTheme="majorBidi" w:cstheme="majorBidi"/>
          <w:sz w:val="24"/>
          <w:szCs w:val="24"/>
        </w:rPr>
      </w:pPr>
      <w:r>
        <w:rPr>
          <w:rFonts w:asciiTheme="majorBidi" w:hAnsiTheme="majorBidi" w:cstheme="majorBidi"/>
          <w:sz w:val="24"/>
          <w:szCs w:val="24"/>
        </w:rPr>
        <w:t xml:space="preserve"> The service Hierarchy</w:t>
      </w:r>
    </w:p>
    <w:p w:rsidR="002A0C3A"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 xml:space="preserve">Hierarchy for a Medium-sized Operation </w:t>
      </w:r>
    </w:p>
    <w:p w:rsidR="002A0C3A" w:rsidRDefault="002A0C3A" w:rsidP="00DE556B">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Head waiter</w:t>
      </w:r>
      <w:r w:rsidR="00120ADB">
        <w:rPr>
          <w:rFonts w:asciiTheme="majorBidi" w:hAnsiTheme="majorBidi" w:cstheme="majorBidi"/>
          <w:sz w:val="24"/>
          <w:szCs w:val="24"/>
        </w:rPr>
        <w:t>/ Maitre D’hôtel</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Captain/ Chef de rang</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 xml:space="preserve">Waiter/ </w:t>
      </w:r>
      <w:proofErr w:type="spellStart"/>
      <w:r>
        <w:rPr>
          <w:rFonts w:asciiTheme="majorBidi" w:hAnsiTheme="majorBidi" w:cstheme="majorBidi"/>
          <w:sz w:val="24"/>
          <w:szCs w:val="24"/>
        </w:rPr>
        <w:t>commis</w:t>
      </w:r>
      <w:proofErr w:type="spellEnd"/>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 xml:space="preserve">Trainee/ </w:t>
      </w:r>
      <w:proofErr w:type="spellStart"/>
      <w:r>
        <w:rPr>
          <w:rFonts w:asciiTheme="majorBidi" w:hAnsiTheme="majorBidi" w:cstheme="majorBidi"/>
          <w:sz w:val="24"/>
          <w:szCs w:val="24"/>
        </w:rPr>
        <w:t>stagiere</w:t>
      </w:r>
      <w:proofErr w:type="spellEnd"/>
      <w:r>
        <w:rPr>
          <w:rFonts w:asciiTheme="majorBidi" w:hAnsiTheme="majorBidi" w:cstheme="majorBidi"/>
          <w:sz w:val="24"/>
          <w:szCs w:val="24"/>
        </w:rPr>
        <w:t xml:space="preserve">    </w:t>
      </w:r>
    </w:p>
    <w:p w:rsidR="00DE556B" w:rsidRPr="00DE556B" w:rsidRDefault="002A0C3A" w:rsidP="00DE556B">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Hierarchy for a Large-sized Operation</w:t>
      </w:r>
    </w:p>
    <w:p w:rsidR="00DE556B" w:rsidRPr="00DE556B" w:rsidRDefault="00120ADB" w:rsidP="00DE556B">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 xml:space="preserve">Restaurant Manager/ </w:t>
      </w:r>
      <w:proofErr w:type="spellStart"/>
      <w:r>
        <w:rPr>
          <w:rFonts w:asciiTheme="majorBidi" w:hAnsiTheme="majorBidi" w:cstheme="majorBidi"/>
          <w:sz w:val="24"/>
          <w:szCs w:val="24"/>
        </w:rPr>
        <w:t>Directeur</w:t>
      </w:r>
      <w:proofErr w:type="spellEnd"/>
      <w:r>
        <w:rPr>
          <w:rFonts w:asciiTheme="majorBidi" w:hAnsiTheme="majorBidi" w:cstheme="majorBidi"/>
          <w:sz w:val="24"/>
          <w:szCs w:val="24"/>
        </w:rPr>
        <w:t xml:space="preserve"> du restaurant</w:t>
      </w:r>
    </w:p>
    <w:p w:rsidR="002A0C3A" w:rsidRDefault="00DE556B" w:rsidP="00DE556B">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Head waiter</w:t>
      </w:r>
      <w:r w:rsidR="00120ADB">
        <w:rPr>
          <w:rFonts w:asciiTheme="majorBidi" w:hAnsiTheme="majorBidi" w:cstheme="majorBidi"/>
          <w:sz w:val="24"/>
          <w:szCs w:val="24"/>
        </w:rPr>
        <w:t>/ Maitre D’hôtel</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Captain/ Chef de rang</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 xml:space="preserve">Waiter/ </w:t>
      </w:r>
      <w:proofErr w:type="spellStart"/>
      <w:r>
        <w:rPr>
          <w:rFonts w:asciiTheme="majorBidi" w:hAnsiTheme="majorBidi" w:cstheme="majorBidi"/>
          <w:sz w:val="24"/>
          <w:szCs w:val="24"/>
        </w:rPr>
        <w:t>commis</w:t>
      </w:r>
      <w:proofErr w:type="spellEnd"/>
    </w:p>
    <w:p w:rsidR="002A0C3A" w:rsidRPr="0069010F"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 xml:space="preserve">Trainee/ </w:t>
      </w:r>
      <w:proofErr w:type="spellStart"/>
      <w:r>
        <w:rPr>
          <w:rFonts w:asciiTheme="majorBidi" w:hAnsiTheme="majorBidi" w:cstheme="majorBidi"/>
          <w:sz w:val="24"/>
          <w:szCs w:val="24"/>
        </w:rPr>
        <w:t>stagiere</w:t>
      </w:r>
      <w:proofErr w:type="spellEnd"/>
      <w:r>
        <w:rPr>
          <w:rFonts w:asciiTheme="majorBidi" w:hAnsiTheme="majorBidi" w:cstheme="majorBidi"/>
          <w:sz w:val="24"/>
          <w:szCs w:val="24"/>
        </w:rPr>
        <w:t xml:space="preserve">    </w:t>
      </w:r>
    </w:p>
    <w:p w:rsidR="00DE556B" w:rsidRPr="00DE556B" w:rsidRDefault="002A0C3A" w:rsidP="00DE556B">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lastRenderedPageBreak/>
        <w:t xml:space="preserve">Specialists </w:t>
      </w:r>
    </w:p>
    <w:p w:rsidR="00DE556B" w:rsidRPr="00DE556B" w:rsidRDefault="00120ADB" w:rsidP="00DE556B">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Food and Beverage Manager</w:t>
      </w:r>
    </w:p>
    <w:p w:rsidR="002A0C3A" w:rsidRPr="00DE556B" w:rsidRDefault="002A0C3A" w:rsidP="002A0C3A">
      <w:pPr>
        <w:pStyle w:val="ListParagraph"/>
        <w:numPr>
          <w:ilvl w:val="0"/>
          <w:numId w:val="9"/>
        </w:numPr>
        <w:rPr>
          <w:rFonts w:asciiTheme="majorBidi" w:hAnsiTheme="majorBidi" w:cstheme="majorBidi"/>
          <w:sz w:val="24"/>
          <w:szCs w:val="24"/>
          <w:lang w:val="fr-FR"/>
        </w:rPr>
      </w:pPr>
      <w:r w:rsidRPr="00DE556B">
        <w:rPr>
          <w:rFonts w:asciiTheme="majorBidi" w:hAnsiTheme="majorBidi" w:cstheme="majorBidi"/>
          <w:sz w:val="24"/>
          <w:szCs w:val="24"/>
          <w:lang w:val="fr-FR"/>
        </w:rPr>
        <w:t>Banquet Manager/ Directeur du Banquet</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Wine steward / Sommelier</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Host or Hostess</w:t>
      </w:r>
    </w:p>
    <w:p w:rsidR="002A0C3A" w:rsidRDefault="002A0C3A" w:rsidP="002A0C3A">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Bartender</w:t>
      </w:r>
    </w:p>
    <w:p w:rsidR="002E0597" w:rsidRPr="002E0597" w:rsidRDefault="00DE556B" w:rsidP="002E0597">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Room service waiter</w:t>
      </w:r>
    </w:p>
    <w:p w:rsidR="002A0C3A" w:rsidRDefault="002A0C3A" w:rsidP="002A0C3A">
      <w:pPr>
        <w:pStyle w:val="ListParagraph"/>
        <w:numPr>
          <w:ilvl w:val="1"/>
          <w:numId w:val="8"/>
        </w:numPr>
        <w:rPr>
          <w:rFonts w:asciiTheme="majorBidi" w:hAnsiTheme="majorBidi" w:cstheme="majorBidi"/>
          <w:sz w:val="24"/>
          <w:szCs w:val="24"/>
        </w:rPr>
      </w:pPr>
      <w:r>
        <w:rPr>
          <w:rFonts w:asciiTheme="majorBidi" w:hAnsiTheme="majorBidi" w:cstheme="majorBidi"/>
          <w:sz w:val="24"/>
          <w:szCs w:val="24"/>
        </w:rPr>
        <w:t xml:space="preserve"> The Job function of each Position</w:t>
      </w:r>
    </w:p>
    <w:p w:rsidR="002A0C3A" w:rsidRPr="007259AC"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Job Description and Job Specification</w:t>
      </w:r>
      <w:r w:rsidRPr="007259AC">
        <w:rPr>
          <w:rFonts w:asciiTheme="majorBidi" w:hAnsiTheme="majorBidi" w:cstheme="majorBidi"/>
          <w:sz w:val="24"/>
          <w:szCs w:val="24"/>
        </w:rPr>
        <w:t xml:space="preserve"> </w:t>
      </w:r>
    </w:p>
    <w:p w:rsidR="002A0C3A" w:rsidRDefault="002A0C3A" w:rsidP="002A0C3A">
      <w:pPr>
        <w:pStyle w:val="ListParagraph"/>
        <w:numPr>
          <w:ilvl w:val="1"/>
          <w:numId w:val="8"/>
        </w:numPr>
        <w:rPr>
          <w:rFonts w:asciiTheme="majorBidi" w:hAnsiTheme="majorBidi" w:cstheme="majorBidi"/>
          <w:sz w:val="24"/>
          <w:szCs w:val="24"/>
        </w:rPr>
      </w:pPr>
      <w:r>
        <w:rPr>
          <w:rFonts w:asciiTheme="majorBidi" w:hAnsiTheme="majorBidi" w:cstheme="majorBidi"/>
          <w:sz w:val="24"/>
          <w:szCs w:val="24"/>
        </w:rPr>
        <w:t xml:space="preserve"> Uniform and personal equipment </w:t>
      </w:r>
    </w:p>
    <w:p w:rsidR="002A0C3A"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Uniform and personal appearance for males</w:t>
      </w:r>
    </w:p>
    <w:p w:rsidR="002A0C3A"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Uniform and personal appearance for females</w:t>
      </w:r>
    </w:p>
    <w:p w:rsidR="002A0C3A" w:rsidRPr="007259AC" w:rsidRDefault="002A0C3A" w:rsidP="002A0C3A">
      <w:pPr>
        <w:pStyle w:val="ListParagraph"/>
        <w:numPr>
          <w:ilvl w:val="2"/>
          <w:numId w:val="8"/>
        </w:numPr>
        <w:rPr>
          <w:rFonts w:asciiTheme="majorBidi" w:hAnsiTheme="majorBidi" w:cstheme="majorBidi"/>
          <w:sz w:val="24"/>
          <w:szCs w:val="24"/>
        </w:rPr>
      </w:pPr>
      <w:r>
        <w:rPr>
          <w:rFonts w:asciiTheme="majorBidi" w:hAnsiTheme="majorBidi" w:cstheme="majorBidi"/>
          <w:sz w:val="24"/>
          <w:szCs w:val="24"/>
        </w:rPr>
        <w:t>Personal equipments such as Hand Towel, Matches, Corkscrew, Pen.</w:t>
      </w:r>
    </w:p>
    <w:p w:rsidR="00F80632" w:rsidRDefault="002A0C3A" w:rsidP="00DE556B">
      <w:pPr>
        <w:pStyle w:val="ListParagraph"/>
        <w:numPr>
          <w:ilvl w:val="1"/>
          <w:numId w:val="8"/>
        </w:numPr>
        <w:rPr>
          <w:rFonts w:asciiTheme="majorBidi" w:hAnsiTheme="majorBidi" w:cstheme="majorBidi"/>
          <w:sz w:val="24"/>
          <w:szCs w:val="24"/>
        </w:rPr>
      </w:pPr>
      <w:r>
        <w:rPr>
          <w:rFonts w:asciiTheme="majorBidi" w:hAnsiTheme="majorBidi" w:cstheme="majorBidi"/>
          <w:sz w:val="24"/>
          <w:szCs w:val="24"/>
        </w:rPr>
        <w:t xml:space="preserve">  Personal hygiene </w:t>
      </w:r>
    </w:p>
    <w:p w:rsidR="00DE556B" w:rsidRPr="00DE556B" w:rsidRDefault="00DE556B" w:rsidP="00DE556B">
      <w:pPr>
        <w:pStyle w:val="ListParagraph"/>
        <w:rPr>
          <w:rFonts w:asciiTheme="majorBidi" w:hAnsiTheme="majorBidi" w:cstheme="majorBidi"/>
          <w:sz w:val="24"/>
          <w:szCs w:val="24"/>
        </w:rPr>
      </w:pPr>
    </w:p>
    <w:p w:rsidR="00F80632" w:rsidRPr="0055519C" w:rsidRDefault="00F80632" w:rsidP="0055519C">
      <w:pPr>
        <w:pStyle w:val="ListParagraph"/>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THREE</w:t>
      </w:r>
    </w:p>
    <w:p w:rsidR="00A60A95" w:rsidRPr="00480651" w:rsidRDefault="001F5C8D" w:rsidP="00480651">
      <w:pPr>
        <w:pStyle w:val="ListParagraph"/>
        <w:jc w:val="center"/>
        <w:rPr>
          <w:rFonts w:asciiTheme="majorBidi" w:hAnsiTheme="majorBidi" w:cstheme="majorBidi"/>
          <w:b/>
          <w:bCs/>
          <w:sz w:val="24"/>
          <w:szCs w:val="24"/>
        </w:rPr>
      </w:pPr>
      <w:r w:rsidRPr="0055519C">
        <w:rPr>
          <w:rFonts w:asciiTheme="majorBidi" w:hAnsiTheme="majorBidi" w:cstheme="majorBidi"/>
          <w:b/>
          <w:bCs/>
          <w:sz w:val="24"/>
          <w:szCs w:val="24"/>
          <w:u w:val="single"/>
        </w:rPr>
        <w:t>RECEPTION AT THE RESTAURA</w:t>
      </w:r>
      <w:r w:rsidR="00F80632" w:rsidRPr="0055519C">
        <w:rPr>
          <w:rFonts w:asciiTheme="majorBidi" w:hAnsiTheme="majorBidi" w:cstheme="majorBidi"/>
          <w:b/>
          <w:bCs/>
          <w:sz w:val="24"/>
          <w:szCs w:val="24"/>
          <w:u w:val="single"/>
        </w:rPr>
        <w:t>NT</w:t>
      </w:r>
    </w:p>
    <w:p w:rsidR="00F80632" w:rsidRDefault="00F80632" w:rsidP="00F80632">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F80632" w:rsidRPr="0077061C" w:rsidRDefault="00F80632" w:rsidP="0003641D">
      <w:pPr>
        <w:numPr>
          <w:ilvl w:val="0"/>
          <w:numId w:val="1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77061C">
        <w:rPr>
          <w:rFonts w:asciiTheme="majorBidi" w:hAnsiTheme="majorBidi" w:cstheme="majorBidi"/>
          <w:sz w:val="24"/>
          <w:szCs w:val="24"/>
        </w:rPr>
        <w:t>Succeed in the reception, sales and service and deal with client’s departure</w:t>
      </w:r>
    </w:p>
    <w:p w:rsidR="00F80632" w:rsidRPr="0077061C" w:rsidRDefault="00F80632" w:rsidP="0003641D">
      <w:pPr>
        <w:numPr>
          <w:ilvl w:val="0"/>
          <w:numId w:val="1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77061C">
        <w:rPr>
          <w:rFonts w:asciiTheme="majorBidi" w:hAnsiTheme="majorBidi" w:cstheme="majorBidi"/>
          <w:sz w:val="24"/>
          <w:szCs w:val="24"/>
        </w:rPr>
        <w:t>Establish a good relationship with clients</w:t>
      </w:r>
    </w:p>
    <w:p w:rsidR="007259AC" w:rsidRDefault="00F80632" w:rsidP="00480651">
      <w:pPr>
        <w:numPr>
          <w:ilvl w:val="0"/>
          <w:numId w:val="1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77061C">
        <w:rPr>
          <w:rFonts w:asciiTheme="majorBidi" w:hAnsiTheme="majorBidi" w:cstheme="majorBidi"/>
          <w:sz w:val="24"/>
          <w:szCs w:val="24"/>
        </w:rPr>
        <w:t>Demonstrate the general client placement rules and those regarding his departure.</w:t>
      </w:r>
    </w:p>
    <w:p w:rsidR="00480651" w:rsidRPr="00480651" w:rsidRDefault="00480651" w:rsidP="00480651">
      <w:pPr>
        <w:overflowPunct w:val="0"/>
        <w:autoSpaceDE w:val="0"/>
        <w:autoSpaceDN w:val="0"/>
        <w:adjustRightInd w:val="0"/>
        <w:spacing w:after="0" w:line="240" w:lineRule="auto"/>
        <w:ind w:left="720" w:right="360"/>
        <w:textAlignment w:val="baseline"/>
        <w:rPr>
          <w:rFonts w:asciiTheme="majorBidi" w:hAnsiTheme="majorBidi" w:cstheme="majorBidi"/>
          <w:sz w:val="24"/>
          <w:szCs w:val="24"/>
        </w:rPr>
      </w:pPr>
    </w:p>
    <w:p w:rsidR="00CB7357" w:rsidRDefault="00CB7357" w:rsidP="00CB7357">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CB7357" w:rsidRDefault="00CB7357" w:rsidP="0003641D">
      <w:pPr>
        <w:pStyle w:val="ListParagraph"/>
        <w:numPr>
          <w:ilvl w:val="0"/>
          <w:numId w:val="12"/>
        </w:numPr>
        <w:rPr>
          <w:rFonts w:asciiTheme="majorBidi" w:hAnsiTheme="majorBidi" w:cstheme="majorBidi"/>
          <w:sz w:val="24"/>
          <w:szCs w:val="24"/>
        </w:rPr>
      </w:pPr>
      <w:r>
        <w:rPr>
          <w:rFonts w:asciiTheme="majorBidi" w:hAnsiTheme="majorBidi" w:cstheme="majorBidi"/>
          <w:sz w:val="24"/>
          <w:szCs w:val="24"/>
        </w:rPr>
        <w:t xml:space="preserve"> </w:t>
      </w:r>
      <w:r w:rsidRPr="0077061C">
        <w:rPr>
          <w:rFonts w:asciiTheme="majorBidi" w:hAnsiTheme="majorBidi" w:cstheme="majorBidi"/>
          <w:sz w:val="24"/>
          <w:szCs w:val="24"/>
        </w:rPr>
        <w:t>Relationship with the clients</w:t>
      </w:r>
    </w:p>
    <w:p w:rsidR="00CB7357" w:rsidRDefault="00CB7357" w:rsidP="00CB7357">
      <w:pPr>
        <w:pStyle w:val="ListParagraph"/>
        <w:ind w:left="360"/>
        <w:rPr>
          <w:rFonts w:asciiTheme="majorBidi" w:hAnsiTheme="majorBidi" w:cstheme="majorBidi"/>
          <w:sz w:val="24"/>
          <w:szCs w:val="24"/>
        </w:rPr>
      </w:pPr>
      <w:r>
        <w:rPr>
          <w:rFonts w:asciiTheme="majorBidi" w:hAnsiTheme="majorBidi" w:cstheme="majorBidi"/>
          <w:sz w:val="24"/>
          <w:szCs w:val="24"/>
        </w:rPr>
        <w:t>3.1.1. I</w:t>
      </w:r>
      <w:r w:rsidRPr="0077061C">
        <w:rPr>
          <w:rFonts w:asciiTheme="majorBidi" w:hAnsiTheme="majorBidi" w:cstheme="majorBidi"/>
          <w:sz w:val="24"/>
          <w:szCs w:val="24"/>
        </w:rPr>
        <w:t>ntroduction</w:t>
      </w:r>
    </w:p>
    <w:p w:rsidR="00CB7357" w:rsidRDefault="00CB7357" w:rsidP="00CB7357">
      <w:pPr>
        <w:pStyle w:val="ListParagraph"/>
        <w:ind w:left="360"/>
        <w:rPr>
          <w:rFonts w:asciiTheme="majorBidi" w:hAnsiTheme="majorBidi" w:cstheme="majorBidi"/>
          <w:sz w:val="24"/>
          <w:szCs w:val="24"/>
        </w:rPr>
      </w:pPr>
      <w:r>
        <w:rPr>
          <w:rFonts w:asciiTheme="majorBidi" w:hAnsiTheme="majorBidi" w:cstheme="majorBidi"/>
          <w:sz w:val="24"/>
          <w:szCs w:val="24"/>
        </w:rPr>
        <w:t xml:space="preserve">3.1.2. The </w:t>
      </w:r>
      <w:r w:rsidRPr="0077061C">
        <w:rPr>
          <w:rFonts w:asciiTheme="majorBidi" w:hAnsiTheme="majorBidi" w:cstheme="majorBidi"/>
          <w:sz w:val="24"/>
          <w:szCs w:val="24"/>
        </w:rPr>
        <w:t>restaurant service function</w:t>
      </w:r>
    </w:p>
    <w:p w:rsidR="00CB7357" w:rsidRDefault="00CB7357" w:rsidP="00CB7357">
      <w:pPr>
        <w:pStyle w:val="ListParagraph"/>
        <w:ind w:left="360"/>
        <w:rPr>
          <w:rFonts w:asciiTheme="majorBidi" w:hAnsiTheme="majorBidi" w:cstheme="majorBidi"/>
          <w:sz w:val="24"/>
          <w:szCs w:val="24"/>
        </w:rPr>
      </w:pPr>
      <w:r w:rsidRPr="00CB7357">
        <w:rPr>
          <w:rFonts w:asciiTheme="majorBidi" w:hAnsiTheme="majorBidi" w:cstheme="majorBidi"/>
          <w:sz w:val="24"/>
          <w:szCs w:val="24"/>
        </w:rPr>
        <w:t xml:space="preserve">3.1.3. </w:t>
      </w:r>
      <w:r>
        <w:rPr>
          <w:rFonts w:asciiTheme="majorBidi" w:hAnsiTheme="majorBidi" w:cstheme="majorBidi"/>
          <w:sz w:val="24"/>
          <w:szCs w:val="24"/>
        </w:rPr>
        <w:t>Methodology in the relationship</w:t>
      </w:r>
    </w:p>
    <w:p w:rsidR="00CB7357" w:rsidRDefault="00CB7357" w:rsidP="00CB7357">
      <w:pPr>
        <w:contextualSpacing/>
        <w:rPr>
          <w:rFonts w:asciiTheme="majorBidi" w:hAnsiTheme="majorBidi" w:cstheme="majorBidi"/>
          <w:sz w:val="24"/>
          <w:szCs w:val="24"/>
        </w:rPr>
      </w:pPr>
      <w:r>
        <w:rPr>
          <w:rFonts w:asciiTheme="majorBidi" w:hAnsiTheme="majorBidi" w:cstheme="majorBidi"/>
          <w:sz w:val="24"/>
          <w:szCs w:val="24"/>
        </w:rPr>
        <w:t>3.2. E</w:t>
      </w:r>
      <w:r w:rsidRPr="0077061C">
        <w:rPr>
          <w:rFonts w:asciiTheme="majorBidi" w:hAnsiTheme="majorBidi" w:cstheme="majorBidi"/>
          <w:sz w:val="24"/>
          <w:szCs w:val="24"/>
        </w:rPr>
        <w:t>lementary rules of savoir-faire</w:t>
      </w:r>
    </w:p>
    <w:p w:rsidR="00CB7357" w:rsidRPr="00CB7357" w:rsidRDefault="00CB7357" w:rsidP="00CB7357">
      <w:pPr>
        <w:contextualSpacing/>
        <w:rPr>
          <w:rFonts w:asciiTheme="majorBidi" w:hAnsiTheme="majorBidi" w:cstheme="majorBidi"/>
          <w:sz w:val="24"/>
          <w:szCs w:val="24"/>
        </w:rPr>
      </w:pPr>
      <w:r w:rsidRPr="00CB7357">
        <w:rPr>
          <w:rFonts w:asciiTheme="majorBidi" w:hAnsiTheme="majorBidi" w:cstheme="majorBidi"/>
          <w:sz w:val="24"/>
          <w:szCs w:val="24"/>
        </w:rPr>
        <w:t xml:space="preserve">      3.2.1. Introduction</w:t>
      </w:r>
    </w:p>
    <w:p w:rsidR="00CB7357" w:rsidRPr="00CB7357" w:rsidRDefault="00CB7357" w:rsidP="00CB7357">
      <w:pPr>
        <w:contextualSpacing/>
        <w:rPr>
          <w:rFonts w:asciiTheme="majorBidi" w:hAnsiTheme="majorBidi" w:cstheme="majorBidi"/>
          <w:sz w:val="24"/>
          <w:szCs w:val="24"/>
        </w:rPr>
      </w:pPr>
      <w:r>
        <w:rPr>
          <w:rFonts w:asciiTheme="majorBidi" w:hAnsiTheme="majorBidi" w:cstheme="majorBidi"/>
          <w:sz w:val="24"/>
          <w:szCs w:val="24"/>
        </w:rPr>
        <w:t xml:space="preserve">      3.2.2. </w:t>
      </w:r>
      <w:r w:rsidRPr="00CB7357">
        <w:rPr>
          <w:rFonts w:asciiTheme="majorBidi" w:hAnsiTheme="majorBidi" w:cstheme="majorBidi"/>
          <w:sz w:val="24"/>
          <w:szCs w:val="24"/>
        </w:rPr>
        <w:t>General behavior</w:t>
      </w:r>
    </w:p>
    <w:p w:rsidR="00CB7357" w:rsidRDefault="00CB7357" w:rsidP="00CB7357">
      <w:pPr>
        <w:contextualSpacing/>
        <w:rPr>
          <w:rFonts w:asciiTheme="majorBidi" w:hAnsiTheme="majorBidi" w:cstheme="majorBidi"/>
          <w:sz w:val="24"/>
          <w:szCs w:val="24"/>
        </w:rPr>
      </w:pPr>
      <w:r>
        <w:rPr>
          <w:rFonts w:asciiTheme="majorBidi" w:hAnsiTheme="majorBidi" w:cstheme="majorBidi"/>
          <w:sz w:val="24"/>
          <w:szCs w:val="24"/>
        </w:rPr>
        <w:t xml:space="preserve">      3.2.3. </w:t>
      </w:r>
      <w:r w:rsidRPr="00CB7357">
        <w:rPr>
          <w:rFonts w:asciiTheme="majorBidi" w:hAnsiTheme="majorBidi" w:cstheme="majorBidi"/>
          <w:sz w:val="24"/>
          <w:szCs w:val="24"/>
        </w:rPr>
        <w:t>Behavior according to circumstances</w:t>
      </w:r>
    </w:p>
    <w:p w:rsidR="00CB7357" w:rsidRDefault="00CB7357" w:rsidP="00CB7357">
      <w:pPr>
        <w:contextualSpacing/>
        <w:rPr>
          <w:rFonts w:asciiTheme="majorBidi" w:hAnsiTheme="majorBidi" w:cstheme="majorBidi"/>
          <w:sz w:val="24"/>
          <w:szCs w:val="24"/>
        </w:rPr>
      </w:pPr>
    </w:p>
    <w:p w:rsidR="00A60A95" w:rsidRDefault="00A60A95" w:rsidP="00CB7357">
      <w:pPr>
        <w:contextualSpacing/>
        <w:rPr>
          <w:rFonts w:asciiTheme="majorBidi" w:hAnsiTheme="majorBidi" w:cstheme="majorBidi"/>
          <w:sz w:val="24"/>
          <w:szCs w:val="24"/>
        </w:rPr>
      </w:pPr>
      <w:r>
        <w:rPr>
          <w:rFonts w:asciiTheme="majorBidi" w:hAnsiTheme="majorBidi" w:cstheme="majorBidi"/>
          <w:sz w:val="24"/>
          <w:szCs w:val="24"/>
        </w:rPr>
        <w:t>3.3. P</w:t>
      </w:r>
      <w:r w:rsidRPr="0077061C">
        <w:rPr>
          <w:rFonts w:asciiTheme="majorBidi" w:hAnsiTheme="majorBidi" w:cstheme="majorBidi"/>
          <w:sz w:val="24"/>
          <w:szCs w:val="24"/>
        </w:rPr>
        <w:t>lacement and order of table service</w:t>
      </w:r>
    </w:p>
    <w:p w:rsidR="00A60A95" w:rsidRDefault="00A60A95" w:rsidP="00A60A95">
      <w:pPr>
        <w:contextualSpacing/>
        <w:rPr>
          <w:rFonts w:asciiTheme="majorBidi" w:hAnsiTheme="majorBidi" w:cstheme="majorBidi"/>
          <w:sz w:val="24"/>
          <w:szCs w:val="24"/>
        </w:rPr>
      </w:pPr>
      <w:r w:rsidRPr="00A60A95">
        <w:rPr>
          <w:rFonts w:asciiTheme="majorBidi" w:hAnsiTheme="majorBidi" w:cstheme="majorBidi"/>
          <w:sz w:val="24"/>
          <w:szCs w:val="24"/>
        </w:rPr>
        <w:t xml:space="preserve">      3.3.1. Placement </w:t>
      </w:r>
    </w:p>
    <w:p w:rsidR="00CB7357" w:rsidRDefault="00A60A95" w:rsidP="00044515">
      <w:pPr>
        <w:contextualSpacing/>
        <w:rPr>
          <w:rFonts w:asciiTheme="majorBidi" w:hAnsiTheme="majorBidi" w:cstheme="majorBidi"/>
          <w:sz w:val="24"/>
          <w:szCs w:val="24"/>
        </w:rPr>
      </w:pPr>
      <w:r>
        <w:rPr>
          <w:rFonts w:asciiTheme="majorBidi" w:hAnsiTheme="majorBidi" w:cstheme="majorBidi"/>
          <w:sz w:val="24"/>
          <w:szCs w:val="24"/>
        </w:rPr>
        <w:t xml:space="preserve">      3.3.2. </w:t>
      </w:r>
      <w:r w:rsidRPr="00A60A95">
        <w:rPr>
          <w:rFonts w:asciiTheme="majorBidi" w:hAnsiTheme="majorBidi" w:cstheme="majorBidi"/>
          <w:sz w:val="24"/>
          <w:szCs w:val="24"/>
        </w:rPr>
        <w:t>Service order</w:t>
      </w:r>
    </w:p>
    <w:p w:rsidR="00044515" w:rsidRDefault="00044515" w:rsidP="00044515">
      <w:pPr>
        <w:contextualSpacing/>
        <w:rPr>
          <w:rFonts w:asciiTheme="majorBidi" w:hAnsiTheme="majorBidi" w:cstheme="majorBidi"/>
          <w:sz w:val="24"/>
          <w:szCs w:val="24"/>
        </w:rPr>
      </w:pPr>
    </w:p>
    <w:p w:rsidR="00422ADF" w:rsidRDefault="00422ADF" w:rsidP="0055519C">
      <w:pPr>
        <w:spacing w:after="0"/>
        <w:ind w:left="690"/>
        <w:jc w:val="center"/>
        <w:rPr>
          <w:rFonts w:asciiTheme="majorBidi" w:hAnsiTheme="majorBidi" w:cstheme="majorBidi"/>
          <w:b/>
          <w:bCs/>
          <w:sz w:val="24"/>
          <w:szCs w:val="24"/>
          <w:u w:val="single"/>
        </w:rPr>
      </w:pPr>
    </w:p>
    <w:p w:rsidR="00422ADF" w:rsidRDefault="00422ADF" w:rsidP="0055519C">
      <w:pPr>
        <w:spacing w:after="0"/>
        <w:ind w:left="690"/>
        <w:jc w:val="center"/>
        <w:rPr>
          <w:rFonts w:asciiTheme="majorBidi" w:hAnsiTheme="majorBidi" w:cstheme="majorBidi"/>
          <w:b/>
          <w:bCs/>
          <w:sz w:val="24"/>
          <w:szCs w:val="24"/>
          <w:u w:val="single"/>
        </w:rPr>
      </w:pPr>
    </w:p>
    <w:p w:rsidR="00422ADF" w:rsidRDefault="00422ADF" w:rsidP="0055519C">
      <w:pPr>
        <w:spacing w:after="0"/>
        <w:ind w:left="690"/>
        <w:jc w:val="center"/>
        <w:rPr>
          <w:rFonts w:asciiTheme="majorBidi" w:hAnsiTheme="majorBidi" w:cstheme="majorBidi"/>
          <w:b/>
          <w:bCs/>
          <w:sz w:val="24"/>
          <w:szCs w:val="24"/>
          <w:u w:val="single"/>
        </w:rPr>
      </w:pPr>
    </w:p>
    <w:p w:rsidR="00422ADF" w:rsidRDefault="00422ADF" w:rsidP="0055519C">
      <w:pPr>
        <w:spacing w:after="0"/>
        <w:ind w:left="690"/>
        <w:jc w:val="center"/>
        <w:rPr>
          <w:rFonts w:asciiTheme="majorBidi" w:hAnsiTheme="majorBidi" w:cstheme="majorBidi"/>
          <w:b/>
          <w:bCs/>
          <w:sz w:val="24"/>
          <w:szCs w:val="24"/>
          <w:u w:val="single"/>
        </w:rPr>
      </w:pPr>
    </w:p>
    <w:p w:rsidR="00422ADF" w:rsidRDefault="00422ADF" w:rsidP="0055519C">
      <w:pPr>
        <w:spacing w:after="0"/>
        <w:ind w:left="690"/>
        <w:jc w:val="center"/>
        <w:rPr>
          <w:rFonts w:asciiTheme="majorBidi" w:hAnsiTheme="majorBidi" w:cstheme="majorBidi"/>
          <w:b/>
          <w:bCs/>
          <w:sz w:val="24"/>
          <w:szCs w:val="24"/>
          <w:u w:val="single"/>
        </w:rPr>
      </w:pPr>
    </w:p>
    <w:p w:rsidR="00222E7B" w:rsidRPr="0055519C" w:rsidRDefault="00222E7B" w:rsidP="0055519C">
      <w:pPr>
        <w:spacing w:after="0"/>
        <w:ind w:left="69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lastRenderedPageBreak/>
        <w:t>CHAPTER FOUR</w:t>
      </w:r>
    </w:p>
    <w:p w:rsidR="00222E7B" w:rsidRPr="0055519C" w:rsidRDefault="00222E7B" w:rsidP="0055519C">
      <w:pPr>
        <w:spacing w:after="0"/>
        <w:ind w:left="69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PLACING ORDER AT THE RESTAURENT </w:t>
      </w:r>
    </w:p>
    <w:p w:rsidR="0055519C" w:rsidRDefault="0055519C" w:rsidP="0055519C">
      <w:pPr>
        <w:spacing w:after="0"/>
        <w:rPr>
          <w:rFonts w:asciiTheme="majorBidi" w:hAnsiTheme="majorBidi" w:cstheme="majorBidi"/>
          <w:b/>
          <w:bCs/>
          <w:sz w:val="24"/>
          <w:szCs w:val="24"/>
          <w:u w:val="single"/>
        </w:rPr>
      </w:pPr>
    </w:p>
    <w:p w:rsidR="00422ADF" w:rsidRDefault="00422ADF" w:rsidP="0055519C">
      <w:pPr>
        <w:spacing w:after="0"/>
        <w:rPr>
          <w:rFonts w:asciiTheme="majorBidi" w:hAnsiTheme="majorBidi" w:cstheme="majorBidi"/>
          <w:b/>
          <w:bCs/>
          <w:sz w:val="24"/>
          <w:szCs w:val="24"/>
          <w:u w:val="single"/>
        </w:rPr>
      </w:pPr>
    </w:p>
    <w:p w:rsidR="00422ADF" w:rsidRDefault="00422ADF" w:rsidP="0055519C">
      <w:pPr>
        <w:spacing w:after="0"/>
        <w:rPr>
          <w:rFonts w:asciiTheme="majorBidi" w:hAnsiTheme="majorBidi" w:cstheme="majorBidi"/>
          <w:b/>
          <w:bCs/>
          <w:sz w:val="24"/>
          <w:szCs w:val="24"/>
          <w:u w:val="single"/>
        </w:rPr>
      </w:pPr>
    </w:p>
    <w:p w:rsidR="00222E7B" w:rsidRDefault="00222E7B" w:rsidP="0055519C">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55519C" w:rsidRDefault="0055519C" w:rsidP="0055519C">
      <w:pPr>
        <w:spacing w:after="0"/>
        <w:rPr>
          <w:rFonts w:asciiTheme="majorBidi" w:hAnsiTheme="majorBidi" w:cstheme="majorBidi"/>
          <w:b/>
          <w:bCs/>
          <w:sz w:val="24"/>
          <w:szCs w:val="24"/>
        </w:rPr>
      </w:pPr>
    </w:p>
    <w:p w:rsidR="00222E7B" w:rsidRPr="00863960" w:rsidRDefault="00222E7B" w:rsidP="0003641D">
      <w:pPr>
        <w:numPr>
          <w:ilvl w:val="0"/>
          <w:numId w:val="1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63960">
        <w:rPr>
          <w:rFonts w:asciiTheme="majorBidi" w:hAnsiTheme="majorBidi" w:cstheme="majorBidi"/>
          <w:sz w:val="24"/>
          <w:szCs w:val="24"/>
        </w:rPr>
        <w:t>Describe the order slips, their importance and their mode of use</w:t>
      </w:r>
    </w:p>
    <w:p w:rsidR="00222E7B" w:rsidRPr="00863960" w:rsidRDefault="00222E7B" w:rsidP="0003641D">
      <w:pPr>
        <w:numPr>
          <w:ilvl w:val="0"/>
          <w:numId w:val="1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63960">
        <w:rPr>
          <w:rFonts w:asciiTheme="majorBidi" w:hAnsiTheme="majorBidi" w:cstheme="majorBidi"/>
          <w:sz w:val="24"/>
          <w:szCs w:val="24"/>
        </w:rPr>
        <w:t>Specify the content of the order slip and its material presentation</w:t>
      </w:r>
    </w:p>
    <w:p w:rsidR="00222E7B" w:rsidRPr="00863960" w:rsidRDefault="00222E7B" w:rsidP="0003641D">
      <w:pPr>
        <w:numPr>
          <w:ilvl w:val="0"/>
          <w:numId w:val="1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63960">
        <w:rPr>
          <w:rFonts w:asciiTheme="majorBidi" w:hAnsiTheme="majorBidi" w:cstheme="majorBidi"/>
          <w:sz w:val="24"/>
          <w:szCs w:val="24"/>
        </w:rPr>
        <w:t>Determine the principles of order taking</w:t>
      </w:r>
    </w:p>
    <w:p w:rsidR="00222E7B" w:rsidRPr="00863960" w:rsidRDefault="00222E7B" w:rsidP="0003641D">
      <w:pPr>
        <w:pStyle w:val="ListParagraph"/>
        <w:numPr>
          <w:ilvl w:val="0"/>
          <w:numId w:val="13"/>
        </w:numPr>
        <w:rPr>
          <w:rFonts w:asciiTheme="majorBidi" w:hAnsiTheme="majorBidi" w:cstheme="majorBidi"/>
          <w:sz w:val="24"/>
          <w:szCs w:val="24"/>
        </w:rPr>
      </w:pPr>
      <w:r w:rsidRPr="00863960">
        <w:rPr>
          <w:rFonts w:asciiTheme="majorBidi" w:hAnsiTheme="majorBidi" w:cstheme="majorBidi"/>
          <w:sz w:val="24"/>
          <w:szCs w:val="24"/>
        </w:rPr>
        <w:t>Demonstrate the sales recording methods</w:t>
      </w:r>
    </w:p>
    <w:p w:rsidR="0055519C" w:rsidRDefault="0055519C" w:rsidP="00222E7B">
      <w:pPr>
        <w:rPr>
          <w:rFonts w:asciiTheme="majorBidi" w:hAnsiTheme="majorBidi" w:cstheme="majorBidi"/>
          <w:b/>
          <w:bCs/>
          <w:sz w:val="24"/>
          <w:szCs w:val="24"/>
          <w:u w:val="single"/>
        </w:rPr>
      </w:pPr>
    </w:p>
    <w:p w:rsidR="00222E7B" w:rsidRDefault="00222E7B" w:rsidP="00222E7B">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222E7B" w:rsidRPr="008025A8" w:rsidRDefault="00222E7B" w:rsidP="0003641D">
      <w:pPr>
        <w:pStyle w:val="ListParagraph"/>
        <w:numPr>
          <w:ilvl w:val="1"/>
          <w:numId w:val="13"/>
        </w:numPr>
        <w:rPr>
          <w:rFonts w:asciiTheme="majorBidi" w:hAnsiTheme="majorBidi" w:cstheme="majorBidi"/>
          <w:sz w:val="24"/>
          <w:szCs w:val="24"/>
        </w:rPr>
      </w:pPr>
      <w:r>
        <w:rPr>
          <w:rFonts w:asciiTheme="majorBidi" w:hAnsiTheme="majorBidi" w:cstheme="majorBidi"/>
          <w:sz w:val="24"/>
          <w:szCs w:val="24"/>
        </w:rPr>
        <w:t xml:space="preserve"> </w:t>
      </w:r>
      <w:r w:rsidRPr="00863960">
        <w:rPr>
          <w:rFonts w:asciiTheme="majorBidi" w:hAnsiTheme="majorBidi" w:cstheme="majorBidi"/>
          <w:sz w:val="24"/>
          <w:szCs w:val="24"/>
        </w:rPr>
        <w:t xml:space="preserve"> </w:t>
      </w:r>
      <w:r>
        <w:rPr>
          <w:rFonts w:asciiTheme="majorBidi" w:hAnsiTheme="majorBidi" w:cstheme="majorBidi"/>
          <w:sz w:val="24"/>
          <w:szCs w:val="24"/>
        </w:rPr>
        <w:t>Order slips</w:t>
      </w:r>
    </w:p>
    <w:p w:rsidR="00222E7B" w:rsidRDefault="00222E7B" w:rsidP="00222E7B">
      <w:pPr>
        <w:pStyle w:val="ListParagraph"/>
        <w:ind w:left="1050"/>
        <w:rPr>
          <w:rFonts w:asciiTheme="majorBidi" w:hAnsiTheme="majorBidi" w:cstheme="majorBidi"/>
          <w:sz w:val="24"/>
          <w:szCs w:val="24"/>
        </w:rPr>
      </w:pPr>
      <w:r w:rsidRPr="006418B9">
        <w:rPr>
          <w:rFonts w:asciiTheme="majorBidi" w:hAnsiTheme="majorBidi" w:cstheme="majorBidi"/>
          <w:sz w:val="24"/>
          <w:szCs w:val="24"/>
        </w:rPr>
        <w:t xml:space="preserve">4.1.1. </w:t>
      </w:r>
      <w:r>
        <w:rPr>
          <w:rFonts w:asciiTheme="majorBidi" w:hAnsiTheme="majorBidi" w:cstheme="majorBidi"/>
          <w:sz w:val="24"/>
          <w:szCs w:val="24"/>
        </w:rPr>
        <w:t xml:space="preserve">  Role of the order slips</w:t>
      </w:r>
    </w:p>
    <w:p w:rsidR="00222E7B" w:rsidRDefault="00222E7B" w:rsidP="00222E7B">
      <w:pPr>
        <w:pStyle w:val="ListParagraph"/>
        <w:ind w:left="1050"/>
        <w:rPr>
          <w:rFonts w:asciiTheme="majorBidi" w:hAnsiTheme="majorBidi" w:cstheme="majorBidi"/>
          <w:sz w:val="24"/>
          <w:szCs w:val="24"/>
        </w:rPr>
      </w:pPr>
      <w:r>
        <w:rPr>
          <w:rFonts w:asciiTheme="majorBidi" w:hAnsiTheme="majorBidi" w:cstheme="majorBidi"/>
          <w:sz w:val="24"/>
          <w:szCs w:val="24"/>
        </w:rPr>
        <w:t>4.1.2.   Slips Circuit</w:t>
      </w:r>
    </w:p>
    <w:p w:rsidR="00222E7B" w:rsidRPr="00222E7B" w:rsidRDefault="00222E7B" w:rsidP="00222E7B">
      <w:pPr>
        <w:pStyle w:val="ListParagraph"/>
        <w:ind w:left="1050"/>
        <w:rPr>
          <w:rFonts w:asciiTheme="majorBidi" w:hAnsiTheme="majorBidi" w:cstheme="majorBidi"/>
          <w:sz w:val="24"/>
          <w:szCs w:val="24"/>
        </w:rPr>
      </w:pPr>
      <w:r>
        <w:rPr>
          <w:rFonts w:asciiTheme="majorBidi" w:hAnsiTheme="majorBidi" w:cstheme="majorBidi"/>
          <w:sz w:val="24"/>
          <w:szCs w:val="24"/>
        </w:rPr>
        <w:t xml:space="preserve">4.1.3.   </w:t>
      </w:r>
      <w:r w:rsidRPr="00222E7B">
        <w:rPr>
          <w:rFonts w:asciiTheme="majorBidi" w:hAnsiTheme="majorBidi" w:cstheme="majorBidi"/>
          <w:sz w:val="24"/>
          <w:szCs w:val="24"/>
        </w:rPr>
        <w:t>Material presentation of the slips</w:t>
      </w:r>
    </w:p>
    <w:p w:rsidR="00222E7B" w:rsidRDefault="00222E7B" w:rsidP="00222E7B">
      <w:pPr>
        <w:contextualSpacing/>
        <w:rPr>
          <w:rFonts w:asciiTheme="majorBidi" w:hAnsiTheme="majorBidi" w:cstheme="majorBidi"/>
          <w:sz w:val="24"/>
          <w:szCs w:val="24"/>
        </w:rPr>
      </w:pPr>
      <w:r>
        <w:rPr>
          <w:rFonts w:asciiTheme="majorBidi" w:hAnsiTheme="majorBidi" w:cstheme="majorBidi"/>
          <w:sz w:val="24"/>
          <w:szCs w:val="24"/>
        </w:rPr>
        <w:t xml:space="preserve">            4.2. Order Taking</w:t>
      </w:r>
    </w:p>
    <w:p w:rsidR="00222E7B" w:rsidRDefault="00222E7B" w:rsidP="00222E7B">
      <w:pPr>
        <w:contextualSpacing/>
        <w:rPr>
          <w:rFonts w:asciiTheme="majorBidi" w:hAnsiTheme="majorBidi" w:cstheme="majorBidi"/>
          <w:sz w:val="24"/>
          <w:szCs w:val="24"/>
        </w:rPr>
      </w:pPr>
      <w:r>
        <w:rPr>
          <w:rFonts w:asciiTheme="majorBidi" w:hAnsiTheme="majorBidi" w:cstheme="majorBidi"/>
          <w:sz w:val="24"/>
          <w:szCs w:val="24"/>
        </w:rPr>
        <w:t xml:space="preserve">                 </w:t>
      </w:r>
      <w:r w:rsidRPr="00232DE6">
        <w:rPr>
          <w:rFonts w:asciiTheme="majorBidi" w:hAnsiTheme="majorBidi" w:cstheme="majorBidi"/>
          <w:sz w:val="24"/>
          <w:szCs w:val="24"/>
        </w:rPr>
        <w:t xml:space="preserve">4.2.1. </w:t>
      </w:r>
      <w:r>
        <w:rPr>
          <w:rFonts w:asciiTheme="majorBidi" w:hAnsiTheme="majorBidi" w:cstheme="majorBidi"/>
          <w:sz w:val="24"/>
          <w:szCs w:val="24"/>
        </w:rPr>
        <w:t xml:space="preserve">  </w:t>
      </w:r>
      <w:r w:rsidRPr="00232DE6">
        <w:rPr>
          <w:rFonts w:asciiTheme="majorBidi" w:hAnsiTheme="majorBidi" w:cstheme="majorBidi"/>
          <w:sz w:val="24"/>
          <w:szCs w:val="24"/>
        </w:rPr>
        <w:t>Order Taking</w:t>
      </w:r>
    </w:p>
    <w:p w:rsidR="00222E7B" w:rsidRDefault="00222E7B" w:rsidP="00222E7B">
      <w:pPr>
        <w:contextualSpacing/>
        <w:rPr>
          <w:rFonts w:asciiTheme="majorBidi" w:hAnsiTheme="majorBidi" w:cstheme="majorBidi"/>
          <w:sz w:val="24"/>
          <w:szCs w:val="24"/>
        </w:rPr>
      </w:pPr>
      <w:r>
        <w:rPr>
          <w:rFonts w:asciiTheme="majorBidi" w:hAnsiTheme="majorBidi" w:cstheme="majorBidi"/>
          <w:sz w:val="24"/>
          <w:szCs w:val="24"/>
        </w:rPr>
        <w:t xml:space="preserve">                 4.2.2.   W</w:t>
      </w:r>
      <w:r w:rsidRPr="00232DE6">
        <w:rPr>
          <w:rFonts w:asciiTheme="majorBidi" w:hAnsiTheme="majorBidi" w:cstheme="majorBidi"/>
          <w:sz w:val="24"/>
          <w:szCs w:val="24"/>
        </w:rPr>
        <w:t>ho takes the order?</w:t>
      </w:r>
    </w:p>
    <w:p w:rsidR="00222E7B" w:rsidRDefault="00222E7B" w:rsidP="00E74619">
      <w:pPr>
        <w:contextualSpacing/>
        <w:rPr>
          <w:rFonts w:asciiTheme="majorBidi" w:hAnsiTheme="majorBidi" w:cstheme="majorBidi"/>
          <w:sz w:val="24"/>
          <w:szCs w:val="24"/>
        </w:rPr>
      </w:pPr>
      <w:r>
        <w:rPr>
          <w:rFonts w:asciiTheme="majorBidi" w:hAnsiTheme="majorBidi" w:cstheme="majorBidi"/>
          <w:sz w:val="24"/>
          <w:szCs w:val="24"/>
        </w:rPr>
        <w:t xml:space="preserve">                 4.2.3.   R</w:t>
      </w:r>
      <w:r w:rsidRPr="00232DE6">
        <w:rPr>
          <w:rFonts w:asciiTheme="majorBidi" w:hAnsiTheme="majorBidi" w:cstheme="majorBidi"/>
          <w:sz w:val="24"/>
          <w:szCs w:val="24"/>
        </w:rPr>
        <w:t>ules concerning writing the order</w:t>
      </w:r>
    </w:p>
    <w:p w:rsidR="00222E7B" w:rsidRDefault="00222E7B" w:rsidP="00222E7B">
      <w:pPr>
        <w:pStyle w:val="ListParagraph"/>
        <w:rPr>
          <w:rFonts w:asciiTheme="majorBidi" w:hAnsiTheme="majorBidi" w:cstheme="majorBidi"/>
          <w:sz w:val="24"/>
          <w:szCs w:val="24"/>
        </w:rPr>
      </w:pPr>
      <w:r>
        <w:rPr>
          <w:rFonts w:asciiTheme="majorBidi" w:hAnsiTheme="majorBidi" w:cstheme="majorBidi"/>
          <w:sz w:val="24"/>
          <w:szCs w:val="24"/>
        </w:rPr>
        <w:t>4.3. Recording Sales</w:t>
      </w:r>
    </w:p>
    <w:p w:rsidR="00222E7B" w:rsidRDefault="00222E7B" w:rsidP="00222E7B">
      <w:pPr>
        <w:pStyle w:val="ListParagraph"/>
        <w:rPr>
          <w:rFonts w:asciiTheme="majorBidi" w:hAnsiTheme="majorBidi" w:cstheme="majorBidi"/>
          <w:sz w:val="24"/>
          <w:szCs w:val="24"/>
        </w:rPr>
      </w:pPr>
      <w:r>
        <w:rPr>
          <w:rFonts w:asciiTheme="majorBidi" w:hAnsiTheme="majorBidi" w:cstheme="majorBidi"/>
          <w:sz w:val="24"/>
          <w:szCs w:val="24"/>
        </w:rPr>
        <w:t xml:space="preserve">     4.3.1. </w:t>
      </w:r>
      <w:r w:rsidR="00C302B5">
        <w:rPr>
          <w:rFonts w:asciiTheme="majorBidi" w:hAnsiTheme="majorBidi" w:cstheme="majorBidi"/>
          <w:sz w:val="24"/>
          <w:szCs w:val="24"/>
        </w:rPr>
        <w:t xml:space="preserve">  </w:t>
      </w:r>
      <w:r>
        <w:rPr>
          <w:rFonts w:asciiTheme="majorBidi" w:hAnsiTheme="majorBidi" w:cstheme="majorBidi"/>
          <w:sz w:val="24"/>
          <w:szCs w:val="24"/>
        </w:rPr>
        <w:t>Purpose and Recording System</w:t>
      </w:r>
    </w:p>
    <w:p w:rsidR="00222E7B" w:rsidRPr="005A6D32" w:rsidRDefault="00222E7B" w:rsidP="005A6D32">
      <w:pPr>
        <w:pStyle w:val="ListParagraph"/>
        <w:rPr>
          <w:rFonts w:asciiTheme="majorBidi" w:hAnsiTheme="majorBidi" w:cstheme="majorBidi"/>
          <w:sz w:val="24"/>
          <w:szCs w:val="24"/>
        </w:rPr>
      </w:pPr>
      <w:r>
        <w:rPr>
          <w:rFonts w:asciiTheme="majorBidi" w:hAnsiTheme="majorBidi" w:cstheme="majorBidi"/>
          <w:sz w:val="24"/>
          <w:szCs w:val="24"/>
        </w:rPr>
        <w:t xml:space="preserve">     4.3.2. </w:t>
      </w:r>
      <w:r w:rsidR="00C302B5">
        <w:rPr>
          <w:rFonts w:asciiTheme="majorBidi" w:hAnsiTheme="majorBidi" w:cstheme="majorBidi"/>
          <w:sz w:val="24"/>
          <w:szCs w:val="24"/>
        </w:rPr>
        <w:t xml:space="preserve">  </w:t>
      </w:r>
      <w:r>
        <w:rPr>
          <w:rFonts w:asciiTheme="majorBidi" w:hAnsiTheme="majorBidi" w:cstheme="majorBidi"/>
          <w:sz w:val="24"/>
          <w:szCs w:val="24"/>
        </w:rPr>
        <w:t>Writing the bill</w:t>
      </w:r>
    </w:p>
    <w:p w:rsidR="00222E7B" w:rsidRDefault="00222E7B" w:rsidP="00222E7B">
      <w:pPr>
        <w:pStyle w:val="ListParagraph"/>
        <w:rPr>
          <w:rFonts w:asciiTheme="majorBidi" w:hAnsiTheme="majorBidi" w:cstheme="majorBidi"/>
          <w:sz w:val="24"/>
          <w:szCs w:val="24"/>
        </w:rPr>
      </w:pPr>
    </w:p>
    <w:p w:rsidR="005A6D32" w:rsidRPr="0055519C" w:rsidRDefault="005A6D32" w:rsidP="0055519C">
      <w:pPr>
        <w:spacing w:after="0"/>
        <w:ind w:left="69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FIVE</w:t>
      </w:r>
    </w:p>
    <w:p w:rsidR="005A6D32" w:rsidRPr="0055519C" w:rsidRDefault="00E74619" w:rsidP="0055519C">
      <w:pPr>
        <w:spacing w:after="0"/>
        <w:ind w:left="69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BREAKFAST </w:t>
      </w:r>
    </w:p>
    <w:p w:rsidR="0055519C" w:rsidRDefault="0055519C" w:rsidP="0055519C">
      <w:pPr>
        <w:spacing w:after="0"/>
        <w:rPr>
          <w:rFonts w:asciiTheme="majorBidi" w:hAnsiTheme="majorBidi" w:cstheme="majorBidi"/>
          <w:b/>
          <w:bCs/>
          <w:sz w:val="24"/>
          <w:szCs w:val="24"/>
          <w:u w:val="single"/>
        </w:rPr>
      </w:pPr>
    </w:p>
    <w:p w:rsidR="005A6D32" w:rsidRDefault="005A6D32" w:rsidP="0055519C">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55519C" w:rsidRDefault="0055519C" w:rsidP="0055519C">
      <w:pPr>
        <w:spacing w:after="0"/>
        <w:rPr>
          <w:rFonts w:asciiTheme="majorBidi" w:hAnsiTheme="majorBidi" w:cstheme="majorBidi"/>
          <w:b/>
          <w:bCs/>
          <w:sz w:val="24"/>
          <w:szCs w:val="24"/>
        </w:rPr>
      </w:pPr>
    </w:p>
    <w:p w:rsidR="008D0880" w:rsidRDefault="008D0880" w:rsidP="008D0880">
      <w:pPr>
        <w:pStyle w:val="ListParagraph"/>
        <w:numPr>
          <w:ilvl w:val="0"/>
          <w:numId w:val="41"/>
        </w:numPr>
        <w:rPr>
          <w:rFonts w:asciiTheme="majorBidi" w:hAnsiTheme="majorBidi" w:cstheme="majorBidi"/>
          <w:sz w:val="24"/>
          <w:szCs w:val="24"/>
        </w:rPr>
      </w:pPr>
      <w:r>
        <w:rPr>
          <w:rFonts w:asciiTheme="majorBidi" w:hAnsiTheme="majorBidi" w:cstheme="majorBidi"/>
          <w:sz w:val="24"/>
          <w:szCs w:val="24"/>
        </w:rPr>
        <w:t>Explain types of breakfast</w:t>
      </w:r>
    </w:p>
    <w:p w:rsidR="008D0880" w:rsidRDefault="008D0880" w:rsidP="008D0880">
      <w:pPr>
        <w:pStyle w:val="ListParagraph"/>
        <w:numPr>
          <w:ilvl w:val="0"/>
          <w:numId w:val="41"/>
        </w:numPr>
        <w:rPr>
          <w:rFonts w:asciiTheme="majorBidi" w:hAnsiTheme="majorBidi" w:cstheme="majorBidi"/>
          <w:sz w:val="24"/>
          <w:szCs w:val="24"/>
        </w:rPr>
      </w:pPr>
      <w:r>
        <w:rPr>
          <w:rFonts w:asciiTheme="majorBidi" w:hAnsiTheme="majorBidi" w:cstheme="majorBidi"/>
          <w:sz w:val="24"/>
          <w:szCs w:val="24"/>
        </w:rPr>
        <w:t xml:space="preserve"> Describe Simple, Continental, English, Lebanese and Oriental Breakfast</w:t>
      </w:r>
    </w:p>
    <w:p w:rsidR="008D0880" w:rsidRDefault="008D0880" w:rsidP="008D0880">
      <w:pPr>
        <w:pStyle w:val="ListParagraph"/>
        <w:numPr>
          <w:ilvl w:val="0"/>
          <w:numId w:val="41"/>
        </w:numPr>
        <w:rPr>
          <w:rFonts w:asciiTheme="majorBidi" w:hAnsiTheme="majorBidi" w:cstheme="majorBidi"/>
          <w:sz w:val="24"/>
          <w:szCs w:val="24"/>
        </w:rPr>
      </w:pPr>
      <w:r>
        <w:rPr>
          <w:rFonts w:asciiTheme="majorBidi" w:hAnsiTheme="majorBidi" w:cstheme="majorBidi"/>
          <w:sz w:val="24"/>
          <w:szCs w:val="24"/>
        </w:rPr>
        <w:t>Buffet Breakfast and the condition to make it</w:t>
      </w:r>
    </w:p>
    <w:p w:rsidR="008D0880" w:rsidRDefault="008D0880" w:rsidP="008D0880">
      <w:pPr>
        <w:rPr>
          <w:rFonts w:asciiTheme="majorBidi" w:hAnsiTheme="majorBidi" w:cstheme="majorBidi"/>
          <w:b/>
          <w:bCs/>
          <w:sz w:val="24"/>
          <w:szCs w:val="24"/>
          <w:u w:val="single"/>
        </w:rPr>
      </w:pPr>
      <w:r>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Pr>
          <w:rFonts w:asciiTheme="majorBidi" w:hAnsiTheme="majorBidi" w:cstheme="majorBidi"/>
          <w:b/>
          <w:bCs/>
          <w:sz w:val="24"/>
          <w:szCs w:val="24"/>
          <w:u w:val="single"/>
        </w:rPr>
        <w:t>:</w:t>
      </w:r>
    </w:p>
    <w:p w:rsidR="002A0C3A" w:rsidRPr="00E74619" w:rsidRDefault="00E74619" w:rsidP="00E74619">
      <w:pPr>
        <w:pStyle w:val="ListParagraph"/>
        <w:numPr>
          <w:ilvl w:val="0"/>
          <w:numId w:val="42"/>
        </w:numPr>
        <w:rPr>
          <w:rFonts w:asciiTheme="majorBidi" w:hAnsiTheme="majorBidi" w:cstheme="majorBidi"/>
          <w:sz w:val="24"/>
          <w:szCs w:val="24"/>
        </w:rPr>
      </w:pPr>
      <w:r>
        <w:rPr>
          <w:rFonts w:asciiTheme="majorBidi" w:hAnsiTheme="majorBidi" w:cstheme="majorBidi"/>
          <w:sz w:val="24"/>
          <w:szCs w:val="24"/>
        </w:rPr>
        <w:t>Simple, Continental, English, Lebanese/Oriental and Buffet Breakfast</w:t>
      </w:r>
    </w:p>
    <w:p w:rsidR="00E74619" w:rsidRDefault="00E74619" w:rsidP="00E74619">
      <w:pPr>
        <w:pStyle w:val="ListParagraph"/>
        <w:numPr>
          <w:ilvl w:val="0"/>
          <w:numId w:val="4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96CA2">
        <w:rPr>
          <w:rFonts w:asciiTheme="majorBidi" w:hAnsiTheme="majorBidi" w:cstheme="majorBidi"/>
          <w:sz w:val="24"/>
          <w:szCs w:val="24"/>
        </w:rPr>
        <w:t>Organ</w:t>
      </w:r>
      <w:r>
        <w:rPr>
          <w:rFonts w:asciiTheme="majorBidi" w:hAnsiTheme="majorBidi" w:cstheme="majorBidi"/>
          <w:sz w:val="24"/>
          <w:szCs w:val="24"/>
        </w:rPr>
        <w:t>ization of service at the room service</w:t>
      </w:r>
    </w:p>
    <w:p w:rsidR="00E74619" w:rsidRDefault="00E74619" w:rsidP="00E74619">
      <w:pPr>
        <w:pStyle w:val="ListParagraph"/>
        <w:overflowPunct w:val="0"/>
        <w:autoSpaceDE w:val="0"/>
        <w:autoSpaceDN w:val="0"/>
        <w:adjustRightInd w:val="0"/>
        <w:spacing w:after="0" w:line="240" w:lineRule="auto"/>
        <w:ind w:left="644" w:right="360"/>
        <w:textAlignment w:val="baseline"/>
        <w:rPr>
          <w:rFonts w:asciiTheme="majorBidi" w:hAnsiTheme="majorBidi" w:cstheme="majorBidi"/>
          <w:sz w:val="24"/>
          <w:szCs w:val="24"/>
        </w:rPr>
      </w:pPr>
      <w:r>
        <w:rPr>
          <w:rFonts w:asciiTheme="majorBidi" w:hAnsiTheme="majorBidi" w:cstheme="majorBidi"/>
          <w:sz w:val="24"/>
          <w:szCs w:val="24"/>
        </w:rPr>
        <w:t>5.2.1</w:t>
      </w:r>
      <w:r w:rsidRPr="00E74619">
        <w:rPr>
          <w:rFonts w:asciiTheme="majorBidi" w:hAnsiTheme="majorBidi" w:cstheme="majorBidi"/>
          <w:sz w:val="24"/>
          <w:szCs w:val="24"/>
        </w:rPr>
        <w:tab/>
        <w:t>Order</w:t>
      </w:r>
      <w:r>
        <w:rPr>
          <w:rFonts w:asciiTheme="majorBidi" w:hAnsiTheme="majorBidi" w:cstheme="majorBidi"/>
          <w:sz w:val="24"/>
          <w:szCs w:val="24"/>
        </w:rPr>
        <w:t>, Preparation, Distributing and Billing</w:t>
      </w:r>
    </w:p>
    <w:p w:rsidR="00E74619" w:rsidRPr="00E74619" w:rsidRDefault="00E74619" w:rsidP="00E74619">
      <w:pPr>
        <w:pStyle w:val="ListParagraph"/>
        <w:overflowPunct w:val="0"/>
        <w:autoSpaceDE w:val="0"/>
        <w:autoSpaceDN w:val="0"/>
        <w:adjustRightInd w:val="0"/>
        <w:spacing w:after="0" w:line="240" w:lineRule="auto"/>
        <w:ind w:left="644" w:right="360"/>
        <w:textAlignment w:val="baseline"/>
        <w:rPr>
          <w:rFonts w:asciiTheme="majorBidi" w:hAnsiTheme="majorBidi" w:cstheme="majorBidi"/>
          <w:sz w:val="24"/>
          <w:szCs w:val="24"/>
        </w:rPr>
      </w:pPr>
      <w:r>
        <w:rPr>
          <w:rFonts w:asciiTheme="majorBidi" w:hAnsiTheme="majorBidi" w:cstheme="majorBidi"/>
          <w:sz w:val="24"/>
          <w:szCs w:val="24"/>
        </w:rPr>
        <w:t>5.2.2</w:t>
      </w:r>
      <w:r>
        <w:rPr>
          <w:rFonts w:asciiTheme="majorBidi" w:hAnsiTheme="majorBidi" w:cstheme="majorBidi"/>
          <w:sz w:val="24"/>
          <w:szCs w:val="24"/>
        </w:rPr>
        <w:tab/>
        <w:t>Doorknob Menu</w:t>
      </w:r>
    </w:p>
    <w:p w:rsidR="009A2E01" w:rsidRDefault="009A2E01" w:rsidP="00222E7B">
      <w:pPr>
        <w:pStyle w:val="ListParagraph"/>
        <w:ind w:left="360"/>
        <w:jc w:val="center"/>
        <w:rPr>
          <w:rFonts w:asciiTheme="majorBidi" w:hAnsiTheme="majorBidi" w:cstheme="majorBidi"/>
          <w:b/>
          <w:bCs/>
          <w:sz w:val="24"/>
          <w:szCs w:val="24"/>
        </w:rPr>
      </w:pPr>
    </w:p>
    <w:p w:rsidR="009A2E01" w:rsidRDefault="009A2E01" w:rsidP="00222E7B">
      <w:pPr>
        <w:pStyle w:val="ListParagraph"/>
        <w:ind w:left="360"/>
        <w:jc w:val="center"/>
        <w:rPr>
          <w:rFonts w:asciiTheme="majorBidi" w:hAnsiTheme="majorBidi" w:cstheme="majorBidi"/>
          <w:b/>
          <w:bCs/>
          <w:sz w:val="24"/>
          <w:szCs w:val="24"/>
        </w:rPr>
      </w:pPr>
    </w:p>
    <w:p w:rsidR="00222E7B" w:rsidRPr="0055519C" w:rsidRDefault="00E74619" w:rsidP="0055519C">
      <w:pPr>
        <w:pStyle w:val="ListParagraph"/>
        <w:ind w:left="36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SIX</w:t>
      </w:r>
    </w:p>
    <w:p w:rsidR="00222E7B" w:rsidRPr="00044515" w:rsidRDefault="00222E7B" w:rsidP="00044515">
      <w:pPr>
        <w:pStyle w:val="ListParagraph"/>
        <w:ind w:left="360"/>
        <w:jc w:val="center"/>
        <w:rPr>
          <w:rFonts w:asciiTheme="majorBidi" w:hAnsiTheme="majorBidi" w:cstheme="majorBidi"/>
          <w:b/>
          <w:bCs/>
          <w:sz w:val="24"/>
          <w:szCs w:val="24"/>
        </w:rPr>
      </w:pPr>
      <w:r w:rsidRPr="0055519C">
        <w:rPr>
          <w:rFonts w:asciiTheme="majorBidi" w:hAnsiTheme="majorBidi" w:cstheme="majorBidi"/>
          <w:b/>
          <w:bCs/>
          <w:sz w:val="24"/>
          <w:szCs w:val="24"/>
          <w:u w:val="single"/>
        </w:rPr>
        <w:t>SERVICE AT THE RESTAURANT</w:t>
      </w:r>
    </w:p>
    <w:p w:rsidR="0055519C" w:rsidRDefault="0055519C" w:rsidP="00222E7B">
      <w:pPr>
        <w:rPr>
          <w:rFonts w:asciiTheme="majorBidi" w:hAnsiTheme="majorBidi" w:cstheme="majorBidi"/>
          <w:b/>
          <w:bCs/>
          <w:sz w:val="24"/>
          <w:szCs w:val="24"/>
          <w:u w:val="single"/>
        </w:rPr>
      </w:pPr>
    </w:p>
    <w:p w:rsidR="00222E7B" w:rsidRDefault="00222E7B" w:rsidP="00222E7B">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List the cleaning and replacing in an orderly method in the dining room and its annexes</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Describe and use the maintenance products</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Explain the principles of dressing tables at the restaurant</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Specify the styles of service</w:t>
      </w:r>
    </w:p>
    <w:p w:rsid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Apply the service principles of forecast menus</w:t>
      </w:r>
    </w:p>
    <w:p w:rsidR="00222E7B" w:rsidRPr="00222E7B" w:rsidRDefault="00222E7B" w:rsidP="0003641D">
      <w:pPr>
        <w:numPr>
          <w:ilvl w:val="0"/>
          <w:numId w:val="1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222E7B">
        <w:rPr>
          <w:rFonts w:asciiTheme="majorBidi" w:hAnsiTheme="majorBidi" w:cstheme="majorBidi"/>
          <w:sz w:val="24"/>
          <w:szCs w:val="24"/>
        </w:rPr>
        <w:t>Determine the housekeeping tasks and condiments, and specify their use.</w:t>
      </w:r>
    </w:p>
    <w:p w:rsidR="00222E7B" w:rsidRDefault="00222E7B"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044515" w:rsidRDefault="00044515"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044515" w:rsidRDefault="00044515"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222E7B" w:rsidRDefault="00222E7B"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222E7B" w:rsidRDefault="00222E7B" w:rsidP="00222E7B">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222E7B" w:rsidRDefault="00E74619"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 xml:space="preserve">            6</w:t>
      </w:r>
      <w:r w:rsidR="00222E7B">
        <w:rPr>
          <w:rFonts w:asciiTheme="majorBidi" w:hAnsiTheme="majorBidi" w:cstheme="majorBidi"/>
          <w:sz w:val="24"/>
          <w:szCs w:val="24"/>
        </w:rPr>
        <w:t xml:space="preserve">.1. </w:t>
      </w:r>
      <w:r w:rsidR="00222E7B" w:rsidRPr="00222E7B">
        <w:rPr>
          <w:rFonts w:asciiTheme="majorBidi" w:hAnsiTheme="majorBidi" w:cstheme="majorBidi"/>
          <w:sz w:val="24"/>
          <w:szCs w:val="24"/>
        </w:rPr>
        <w:t>Cleaning and maintenance</w:t>
      </w:r>
    </w:p>
    <w:p w:rsidR="00222E7B" w:rsidRDefault="00E74619" w:rsidP="00222E7B">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 xml:space="preserve">                 6</w:t>
      </w:r>
      <w:r w:rsidR="00222E7B">
        <w:rPr>
          <w:rFonts w:asciiTheme="majorBidi" w:hAnsiTheme="majorBidi" w:cstheme="majorBidi"/>
          <w:sz w:val="24"/>
          <w:szCs w:val="24"/>
        </w:rPr>
        <w:t xml:space="preserve">.1.1. </w:t>
      </w:r>
      <w:r w:rsidR="00C302B5">
        <w:rPr>
          <w:rFonts w:asciiTheme="majorBidi" w:hAnsiTheme="majorBidi" w:cstheme="majorBidi"/>
          <w:sz w:val="24"/>
          <w:szCs w:val="24"/>
        </w:rPr>
        <w:t xml:space="preserve">  </w:t>
      </w:r>
      <w:r w:rsidR="00222E7B" w:rsidRPr="00222E7B">
        <w:rPr>
          <w:rFonts w:asciiTheme="majorBidi" w:hAnsiTheme="majorBidi" w:cstheme="majorBidi"/>
          <w:sz w:val="24"/>
          <w:szCs w:val="24"/>
        </w:rPr>
        <w:t>Cleaning of the premises</w:t>
      </w:r>
    </w:p>
    <w:p w:rsidR="00C302B5" w:rsidRDefault="00E74619" w:rsidP="00C302B5">
      <w:p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Pr>
          <w:rFonts w:asciiTheme="majorBidi" w:hAnsiTheme="majorBidi" w:cstheme="majorBidi"/>
          <w:sz w:val="24"/>
          <w:szCs w:val="24"/>
        </w:rPr>
        <w:t xml:space="preserve">                 6</w:t>
      </w:r>
      <w:r w:rsidR="00C302B5">
        <w:rPr>
          <w:rFonts w:asciiTheme="majorBidi" w:hAnsiTheme="majorBidi" w:cstheme="majorBidi"/>
          <w:sz w:val="24"/>
          <w:szCs w:val="24"/>
        </w:rPr>
        <w:t>.1.2.   Maintenance</w:t>
      </w:r>
      <w:r w:rsidR="00C302B5">
        <w:rPr>
          <w:sz w:val="28"/>
        </w:rPr>
        <w:t xml:space="preserve"> </w:t>
      </w:r>
      <w:r w:rsidR="00C302B5" w:rsidRPr="00C302B5">
        <w:rPr>
          <w:rFonts w:asciiTheme="majorBidi" w:hAnsiTheme="majorBidi" w:cstheme="majorBidi"/>
          <w:sz w:val="24"/>
          <w:szCs w:val="24"/>
        </w:rPr>
        <w:t>of table accessories</w:t>
      </w:r>
    </w:p>
    <w:p w:rsidR="00C302B5" w:rsidRDefault="00C302B5" w:rsidP="00C302B5">
      <w:pPr>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sz w:val="28"/>
        </w:rPr>
        <w:t xml:space="preserve">                </w:t>
      </w:r>
      <w:r w:rsidR="00E74619">
        <w:rPr>
          <w:rFonts w:ascii="Times New Roman" w:hAnsi="Times New Roman" w:cs="Times New Roman"/>
          <w:sz w:val="24"/>
          <w:szCs w:val="24"/>
        </w:rPr>
        <w:t>6</w:t>
      </w:r>
      <w:r>
        <w:rPr>
          <w:rFonts w:ascii="Times New Roman" w:hAnsi="Times New Roman" w:cs="Times New Roman"/>
          <w:sz w:val="24"/>
          <w:szCs w:val="24"/>
        </w:rPr>
        <w:t>.1.3.   Maintenance Products</w:t>
      </w:r>
    </w:p>
    <w:p w:rsidR="00C302B5" w:rsidRDefault="00C302B5" w:rsidP="00C302B5">
      <w:pPr>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w:t>
      </w:r>
    </w:p>
    <w:p w:rsidR="00C302B5" w:rsidRDefault="00E74619" w:rsidP="00C302B5">
      <w:pPr>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6</w:t>
      </w:r>
      <w:r w:rsidR="00C302B5">
        <w:rPr>
          <w:rFonts w:ascii="Times New Roman" w:hAnsi="Times New Roman" w:cs="Times New Roman"/>
          <w:sz w:val="24"/>
          <w:szCs w:val="24"/>
        </w:rPr>
        <w:t>.2. Preparation at the Restaurant</w:t>
      </w:r>
    </w:p>
    <w:p w:rsidR="00C302B5" w:rsidRDefault="00C302B5" w:rsidP="00C302B5">
      <w:pPr>
        <w:overflowPunct w:val="0"/>
        <w:autoSpaceDE w:val="0"/>
        <w:autoSpaceDN w:val="0"/>
        <w:adjustRightInd w:val="0"/>
        <w:spacing w:after="0" w:line="240" w:lineRule="auto"/>
        <w:ind w:right="1080"/>
        <w:textAlignment w:val="baseline"/>
        <w:rPr>
          <w:rFonts w:ascii="Times New Roman" w:hAnsi="Times New Roman" w:cs="Times New Roman"/>
          <w:sz w:val="24"/>
          <w:szCs w:val="24"/>
        </w:rPr>
      </w:pPr>
    </w:p>
    <w:p w:rsidR="00C302B5" w:rsidRDefault="00CE10B6" w:rsidP="00C302B5">
      <w:pPr>
        <w:tabs>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E74619">
        <w:rPr>
          <w:rFonts w:ascii="Times New Roman" w:hAnsi="Times New Roman" w:cs="Times New Roman"/>
          <w:sz w:val="24"/>
          <w:szCs w:val="24"/>
        </w:rPr>
        <w:t>6</w:t>
      </w:r>
      <w:r w:rsidR="00C302B5">
        <w:rPr>
          <w:rFonts w:ascii="Times New Roman" w:hAnsi="Times New Roman" w:cs="Times New Roman"/>
          <w:sz w:val="24"/>
          <w:szCs w:val="24"/>
        </w:rPr>
        <w:t>.3. Main Service Methods</w:t>
      </w:r>
    </w:p>
    <w:p w:rsidR="00C302B5" w:rsidRDefault="00CE10B6" w:rsidP="00FD1417">
      <w:pPr>
        <w:tabs>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E74619">
        <w:rPr>
          <w:rFonts w:ascii="Times New Roman" w:hAnsi="Times New Roman" w:cs="Times New Roman"/>
          <w:sz w:val="24"/>
          <w:szCs w:val="24"/>
        </w:rPr>
        <w:t>6</w:t>
      </w:r>
      <w:r w:rsidRPr="00CE10B6">
        <w:rPr>
          <w:rFonts w:ascii="Times New Roman" w:hAnsi="Times New Roman" w:cs="Times New Roman"/>
          <w:sz w:val="24"/>
          <w:szCs w:val="24"/>
        </w:rPr>
        <w:t xml:space="preserve">.3.1. </w:t>
      </w:r>
      <w:r>
        <w:rPr>
          <w:rFonts w:ascii="Times New Roman" w:hAnsi="Times New Roman" w:cs="Times New Roman"/>
          <w:sz w:val="24"/>
          <w:szCs w:val="24"/>
        </w:rPr>
        <w:t>Simple Service (By Dish)</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.3.2. French Style Service</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.3.3. English Style Service</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.3.4. Russian Style Service</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 xml:space="preserve">.3.5. Lebanese or </w:t>
      </w:r>
      <w:proofErr w:type="spellStart"/>
      <w:r w:rsidR="00CE10B6">
        <w:rPr>
          <w:rFonts w:ascii="Times New Roman" w:hAnsi="Times New Roman" w:cs="Times New Roman"/>
          <w:sz w:val="24"/>
          <w:szCs w:val="24"/>
        </w:rPr>
        <w:t>Mezze</w:t>
      </w:r>
      <w:proofErr w:type="spellEnd"/>
      <w:r w:rsidR="00CE10B6">
        <w:rPr>
          <w:rFonts w:ascii="Times New Roman" w:hAnsi="Times New Roman" w:cs="Times New Roman"/>
          <w:sz w:val="24"/>
          <w:szCs w:val="24"/>
        </w:rPr>
        <w:t xml:space="preserve"> Service</w:t>
      </w:r>
    </w:p>
    <w:p w:rsidR="00CE10B6" w:rsidRDefault="00E74619" w:rsidP="00CE10B6">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.3.6. Regulations to Observe</w:t>
      </w:r>
    </w:p>
    <w:p w:rsidR="00CE10B6" w:rsidRDefault="00E74619" w:rsidP="0055519C">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ab/>
        <w:t>6</w:t>
      </w:r>
      <w:r w:rsidR="00CE10B6">
        <w:rPr>
          <w:rFonts w:ascii="Times New Roman" w:hAnsi="Times New Roman" w:cs="Times New Roman"/>
          <w:sz w:val="24"/>
          <w:szCs w:val="24"/>
        </w:rPr>
        <w:t>.3.7. Incidents to Avoid</w:t>
      </w:r>
    </w:p>
    <w:p w:rsidR="00E74619" w:rsidRDefault="00CE10B6" w:rsidP="009A2E01">
      <w:pPr>
        <w:tabs>
          <w:tab w:val="left" w:pos="993"/>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E74619">
        <w:rPr>
          <w:rFonts w:ascii="Times New Roman" w:hAnsi="Times New Roman" w:cs="Times New Roman"/>
          <w:sz w:val="24"/>
          <w:szCs w:val="24"/>
        </w:rPr>
        <w:t xml:space="preserve">   6</w:t>
      </w:r>
      <w:r>
        <w:rPr>
          <w:rFonts w:ascii="Times New Roman" w:hAnsi="Times New Roman" w:cs="Times New Roman"/>
          <w:sz w:val="24"/>
          <w:szCs w:val="24"/>
        </w:rPr>
        <w:t>.4. Cooking</w:t>
      </w:r>
      <w:r w:rsidRPr="00CE10B6">
        <w:rPr>
          <w:rFonts w:ascii="Times New Roman" w:hAnsi="Times New Roman" w:cs="Times New Roman"/>
          <w:sz w:val="24"/>
          <w:szCs w:val="24"/>
        </w:rPr>
        <w:t xml:space="preserve"> time of meals</w:t>
      </w:r>
    </w:p>
    <w:p w:rsidR="00E74619" w:rsidRDefault="00E74619" w:rsidP="00E74619">
      <w:pPr>
        <w:tabs>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p>
    <w:p w:rsidR="00E74619" w:rsidRPr="00E74619" w:rsidRDefault="00E74619" w:rsidP="00E74619">
      <w:pPr>
        <w:tabs>
          <w:tab w:val="left" w:pos="1125"/>
        </w:tabs>
        <w:overflowPunct w:val="0"/>
        <w:autoSpaceDE w:val="0"/>
        <w:autoSpaceDN w:val="0"/>
        <w:adjustRightInd w:val="0"/>
        <w:spacing w:after="0" w:line="240" w:lineRule="auto"/>
        <w:ind w:right="1080"/>
        <w:textAlignment w:val="baseline"/>
        <w:rPr>
          <w:rFonts w:ascii="Times New Roman" w:hAnsi="Times New Roman" w:cs="Times New Roman"/>
          <w:sz w:val="24"/>
          <w:szCs w:val="24"/>
        </w:rPr>
      </w:pPr>
    </w:p>
    <w:p w:rsidR="00E74619" w:rsidRPr="0055519C" w:rsidRDefault="00E74619" w:rsidP="0055519C">
      <w:pPr>
        <w:spacing w:after="0"/>
        <w:ind w:left="36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SEVEN</w:t>
      </w:r>
    </w:p>
    <w:p w:rsidR="00CE10B6" w:rsidRPr="0055519C" w:rsidRDefault="00CE10B6" w:rsidP="0055519C">
      <w:pPr>
        <w:spacing w:after="0"/>
        <w:ind w:left="36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THE BAR </w:t>
      </w:r>
    </w:p>
    <w:p w:rsidR="00CE10B6" w:rsidRDefault="00CE10B6" w:rsidP="0055519C">
      <w:pPr>
        <w:spacing w:after="0"/>
        <w:ind w:left="360"/>
        <w:rPr>
          <w:rFonts w:asciiTheme="majorBidi" w:hAnsiTheme="majorBidi" w:cstheme="majorBidi"/>
          <w:sz w:val="24"/>
          <w:szCs w:val="24"/>
        </w:rPr>
      </w:pPr>
    </w:p>
    <w:p w:rsidR="0055519C" w:rsidRDefault="0055519C" w:rsidP="00CE10B6">
      <w:pPr>
        <w:rPr>
          <w:rFonts w:asciiTheme="majorBidi" w:hAnsiTheme="majorBidi" w:cstheme="majorBidi"/>
          <w:b/>
          <w:bCs/>
          <w:sz w:val="24"/>
          <w:szCs w:val="24"/>
          <w:u w:val="single"/>
        </w:rPr>
      </w:pPr>
    </w:p>
    <w:p w:rsidR="00CE10B6" w:rsidRDefault="00CE10B6" w:rsidP="00CE10B6">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CE10B6" w:rsidRDefault="00CE10B6" w:rsidP="009559D0">
      <w:pPr>
        <w:ind w:left="690" w:right="357"/>
        <w:contextualSpacing/>
        <w:rPr>
          <w:rFonts w:asciiTheme="majorBidi" w:hAnsiTheme="majorBidi" w:cstheme="majorBidi"/>
          <w:sz w:val="24"/>
          <w:szCs w:val="24"/>
        </w:rPr>
      </w:pPr>
      <w:r>
        <w:rPr>
          <w:rFonts w:asciiTheme="majorBidi" w:hAnsiTheme="majorBidi" w:cstheme="majorBidi"/>
          <w:sz w:val="24"/>
          <w:szCs w:val="24"/>
        </w:rPr>
        <w:t>1.</w:t>
      </w:r>
      <w:r w:rsidRPr="00CE10B6">
        <w:rPr>
          <w:rFonts w:asciiTheme="majorBidi" w:hAnsiTheme="majorBidi" w:cstheme="majorBidi"/>
          <w:sz w:val="24"/>
          <w:szCs w:val="24"/>
        </w:rPr>
        <w:t xml:space="preserve"> </w:t>
      </w:r>
      <w:r w:rsidR="009559D0">
        <w:rPr>
          <w:rFonts w:asciiTheme="majorBidi" w:hAnsiTheme="majorBidi" w:cstheme="majorBidi"/>
          <w:sz w:val="24"/>
          <w:szCs w:val="24"/>
        </w:rPr>
        <w:t xml:space="preserve"> </w:t>
      </w:r>
      <w:r w:rsidRPr="00CE10B6">
        <w:rPr>
          <w:rFonts w:asciiTheme="majorBidi" w:hAnsiTheme="majorBidi" w:cstheme="majorBidi"/>
          <w:sz w:val="24"/>
          <w:szCs w:val="24"/>
        </w:rPr>
        <w:t>Describe the tasks of the bartender and determine his responsibilities</w:t>
      </w:r>
    </w:p>
    <w:p w:rsidR="009559D0" w:rsidRPr="009559D0" w:rsidRDefault="009559D0" w:rsidP="009559D0">
      <w:pPr>
        <w:overflowPunct w:val="0"/>
        <w:autoSpaceDE w:val="0"/>
        <w:autoSpaceDN w:val="0"/>
        <w:adjustRightInd w:val="0"/>
        <w:spacing w:after="0" w:line="240" w:lineRule="auto"/>
        <w:ind w:right="357"/>
        <w:contextualSpacing/>
        <w:textAlignment w:val="baseline"/>
        <w:rPr>
          <w:rFonts w:asciiTheme="majorBidi" w:hAnsiTheme="majorBidi" w:cstheme="majorBidi"/>
          <w:sz w:val="24"/>
          <w:szCs w:val="24"/>
        </w:rPr>
      </w:pPr>
      <w:r>
        <w:rPr>
          <w:rFonts w:asciiTheme="majorBidi" w:hAnsiTheme="majorBidi" w:cstheme="majorBidi"/>
          <w:sz w:val="24"/>
          <w:szCs w:val="24"/>
        </w:rPr>
        <w:t xml:space="preserve">            2. </w:t>
      </w:r>
      <w:r w:rsidRPr="009559D0">
        <w:rPr>
          <w:rFonts w:asciiTheme="majorBidi" w:hAnsiTheme="majorBidi" w:cstheme="majorBidi"/>
          <w:sz w:val="24"/>
          <w:szCs w:val="24"/>
        </w:rPr>
        <w:t>Explain the composition of the bar and its divisions</w:t>
      </w:r>
    </w:p>
    <w:p w:rsidR="009559D0" w:rsidRPr="009559D0" w:rsidRDefault="009559D0" w:rsidP="009559D0">
      <w:pPr>
        <w:overflowPunct w:val="0"/>
        <w:autoSpaceDE w:val="0"/>
        <w:autoSpaceDN w:val="0"/>
        <w:adjustRightInd w:val="0"/>
        <w:spacing w:after="0" w:line="240" w:lineRule="auto"/>
        <w:ind w:right="357"/>
        <w:contextualSpacing/>
        <w:textAlignment w:val="baseline"/>
        <w:rPr>
          <w:rFonts w:asciiTheme="majorBidi" w:hAnsiTheme="majorBidi" w:cstheme="majorBidi"/>
          <w:sz w:val="24"/>
          <w:szCs w:val="24"/>
        </w:rPr>
      </w:pPr>
      <w:r>
        <w:rPr>
          <w:rFonts w:asciiTheme="majorBidi" w:hAnsiTheme="majorBidi" w:cstheme="majorBidi"/>
          <w:sz w:val="24"/>
          <w:szCs w:val="24"/>
        </w:rPr>
        <w:t xml:space="preserve">            3. </w:t>
      </w:r>
      <w:r w:rsidRPr="009559D0">
        <w:rPr>
          <w:rFonts w:asciiTheme="majorBidi" w:hAnsiTheme="majorBidi" w:cstheme="majorBidi"/>
          <w:sz w:val="24"/>
          <w:szCs w:val="24"/>
        </w:rPr>
        <w:t>Identify the drinks and their commercial brands</w:t>
      </w:r>
    </w:p>
    <w:p w:rsidR="009559D0" w:rsidRDefault="009559D0" w:rsidP="009559D0">
      <w:pPr>
        <w:overflowPunct w:val="0"/>
        <w:autoSpaceDE w:val="0"/>
        <w:autoSpaceDN w:val="0"/>
        <w:adjustRightInd w:val="0"/>
        <w:spacing w:after="0" w:line="240" w:lineRule="auto"/>
        <w:ind w:right="360"/>
        <w:contextualSpacing/>
        <w:textAlignment w:val="baseline"/>
        <w:rPr>
          <w:rFonts w:asciiTheme="majorBidi" w:hAnsiTheme="majorBidi" w:cstheme="majorBidi"/>
          <w:sz w:val="24"/>
          <w:szCs w:val="24"/>
        </w:rPr>
      </w:pPr>
      <w:r>
        <w:rPr>
          <w:rFonts w:asciiTheme="majorBidi" w:hAnsiTheme="majorBidi" w:cstheme="majorBidi"/>
          <w:sz w:val="24"/>
          <w:szCs w:val="24"/>
        </w:rPr>
        <w:t xml:space="preserve">            4. </w:t>
      </w:r>
      <w:r w:rsidRPr="009559D0">
        <w:rPr>
          <w:rFonts w:asciiTheme="majorBidi" w:hAnsiTheme="majorBidi" w:cstheme="majorBidi"/>
          <w:sz w:val="24"/>
          <w:szCs w:val="24"/>
        </w:rPr>
        <w:t xml:space="preserve">Prepare </w:t>
      </w:r>
      <w:proofErr w:type="spellStart"/>
      <w:r w:rsidRPr="009559D0">
        <w:rPr>
          <w:rFonts w:asciiTheme="majorBidi" w:hAnsiTheme="majorBidi" w:cstheme="majorBidi"/>
          <w:sz w:val="24"/>
          <w:szCs w:val="24"/>
        </w:rPr>
        <w:t>mezzés</w:t>
      </w:r>
      <w:proofErr w:type="spellEnd"/>
      <w:r w:rsidRPr="009559D0">
        <w:rPr>
          <w:rFonts w:asciiTheme="majorBidi" w:hAnsiTheme="majorBidi" w:cstheme="majorBidi"/>
          <w:sz w:val="24"/>
          <w:szCs w:val="24"/>
        </w:rPr>
        <w:t xml:space="preserve"> at the bar</w:t>
      </w:r>
    </w:p>
    <w:p w:rsidR="009559D0" w:rsidRDefault="009559D0" w:rsidP="009559D0">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9559D0" w:rsidRDefault="009559D0" w:rsidP="009559D0">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lastRenderedPageBreak/>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9559D0" w:rsidRPr="009559D0"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rPr>
      </w:pPr>
      <w:r>
        <w:rPr>
          <w:rFonts w:asciiTheme="majorBidi" w:hAnsiTheme="majorBidi" w:cstheme="majorBidi"/>
          <w:sz w:val="24"/>
          <w:szCs w:val="24"/>
        </w:rPr>
        <w:t xml:space="preserve">                  7</w:t>
      </w:r>
      <w:r w:rsidR="009559D0">
        <w:rPr>
          <w:rFonts w:asciiTheme="majorBidi" w:hAnsiTheme="majorBidi" w:cstheme="majorBidi"/>
          <w:sz w:val="24"/>
          <w:szCs w:val="24"/>
        </w:rPr>
        <w:t>.1. The</w:t>
      </w:r>
      <w:r w:rsidR="009559D0" w:rsidRPr="009559D0">
        <w:rPr>
          <w:rFonts w:asciiTheme="majorBidi" w:hAnsiTheme="majorBidi" w:cstheme="majorBidi"/>
          <w:sz w:val="24"/>
          <w:szCs w:val="24"/>
        </w:rPr>
        <w:t xml:space="preserve"> bar: counter</w:t>
      </w:r>
    </w:p>
    <w:p w:rsidR="009559D0" w:rsidRPr="009559D0"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rPr>
      </w:pPr>
      <w:r>
        <w:rPr>
          <w:rFonts w:asciiTheme="majorBidi" w:hAnsiTheme="majorBidi" w:cstheme="majorBidi"/>
          <w:sz w:val="24"/>
          <w:szCs w:val="24"/>
        </w:rPr>
        <w:t xml:space="preserve">                  7</w:t>
      </w:r>
      <w:r w:rsidR="009559D0">
        <w:rPr>
          <w:rFonts w:asciiTheme="majorBidi" w:hAnsiTheme="majorBidi" w:cstheme="majorBidi"/>
          <w:sz w:val="24"/>
          <w:szCs w:val="24"/>
        </w:rPr>
        <w:t>.2. Bar</w:t>
      </w:r>
      <w:r w:rsidR="009559D0" w:rsidRPr="009559D0">
        <w:rPr>
          <w:rFonts w:asciiTheme="majorBidi" w:hAnsiTheme="majorBidi" w:cstheme="majorBidi"/>
          <w:sz w:val="24"/>
          <w:szCs w:val="24"/>
        </w:rPr>
        <w:t xml:space="preserve"> equipment: description, use</w:t>
      </w:r>
    </w:p>
    <w:p w:rsidR="009559D0" w:rsidRPr="0083086A" w:rsidRDefault="009559D0"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lang w:val="fr-FR"/>
        </w:rPr>
      </w:pPr>
      <w:r w:rsidRPr="00E74619">
        <w:rPr>
          <w:rFonts w:asciiTheme="majorBidi" w:hAnsiTheme="majorBidi" w:cstheme="majorBidi"/>
          <w:sz w:val="24"/>
          <w:szCs w:val="24"/>
          <w:lang w:val="fr-FR"/>
        </w:rPr>
        <w:t xml:space="preserve">                  </w:t>
      </w:r>
      <w:r w:rsidR="00E74619">
        <w:rPr>
          <w:rFonts w:asciiTheme="majorBidi" w:hAnsiTheme="majorBidi" w:cstheme="majorBidi"/>
          <w:sz w:val="24"/>
          <w:szCs w:val="24"/>
          <w:lang w:val="fr-FR"/>
        </w:rPr>
        <w:t>7</w:t>
      </w:r>
      <w:r w:rsidRPr="0083086A">
        <w:rPr>
          <w:rFonts w:asciiTheme="majorBidi" w:hAnsiTheme="majorBidi" w:cstheme="majorBidi"/>
          <w:sz w:val="24"/>
          <w:szCs w:val="24"/>
          <w:lang w:val="fr-FR"/>
        </w:rPr>
        <w:t>.3. Mezzés</w:t>
      </w:r>
    </w:p>
    <w:p w:rsidR="009559D0" w:rsidRPr="009559D0"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lang w:val="fr-FR"/>
        </w:rPr>
      </w:pPr>
      <w:r>
        <w:rPr>
          <w:rFonts w:asciiTheme="majorBidi" w:hAnsiTheme="majorBidi" w:cstheme="majorBidi"/>
          <w:sz w:val="24"/>
          <w:szCs w:val="24"/>
          <w:lang w:val="fr-FR"/>
        </w:rPr>
        <w:t xml:space="preserve">                  7</w:t>
      </w:r>
      <w:r w:rsidR="009559D0" w:rsidRPr="007B7A62">
        <w:rPr>
          <w:rFonts w:asciiTheme="majorBidi" w:hAnsiTheme="majorBidi" w:cstheme="majorBidi"/>
          <w:sz w:val="24"/>
          <w:szCs w:val="24"/>
          <w:lang w:val="fr-FR"/>
        </w:rPr>
        <w:t xml:space="preserve">.4. </w:t>
      </w:r>
      <w:proofErr w:type="spellStart"/>
      <w:r w:rsidR="009559D0" w:rsidRPr="007B7A62">
        <w:rPr>
          <w:rFonts w:asciiTheme="majorBidi" w:hAnsiTheme="majorBidi" w:cstheme="majorBidi"/>
          <w:sz w:val="24"/>
          <w:szCs w:val="24"/>
          <w:lang w:val="fr-FR"/>
        </w:rPr>
        <w:t>Mineral</w:t>
      </w:r>
      <w:proofErr w:type="spellEnd"/>
      <w:r w:rsidR="009559D0" w:rsidRPr="009559D0">
        <w:rPr>
          <w:rFonts w:asciiTheme="majorBidi" w:hAnsiTheme="majorBidi" w:cstheme="majorBidi"/>
          <w:sz w:val="24"/>
          <w:szCs w:val="24"/>
          <w:lang w:val="fr-FR"/>
        </w:rPr>
        <w:t xml:space="preserve"> water: commercial brands</w:t>
      </w:r>
    </w:p>
    <w:p w:rsidR="009559D0" w:rsidRPr="009559D0"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lang w:val="fr-FR"/>
        </w:rPr>
      </w:pPr>
      <w:r>
        <w:rPr>
          <w:rFonts w:asciiTheme="majorBidi" w:hAnsiTheme="majorBidi" w:cstheme="majorBidi"/>
          <w:sz w:val="24"/>
          <w:szCs w:val="24"/>
          <w:lang w:val="fr-FR"/>
        </w:rPr>
        <w:t xml:space="preserve">                  7</w:t>
      </w:r>
      <w:r w:rsidR="009559D0" w:rsidRPr="009559D0">
        <w:rPr>
          <w:rFonts w:asciiTheme="majorBidi" w:hAnsiTheme="majorBidi" w:cstheme="majorBidi"/>
          <w:sz w:val="24"/>
          <w:szCs w:val="24"/>
          <w:lang w:val="fr-FR"/>
        </w:rPr>
        <w:t>.5. Apéritifs: commercial brands</w:t>
      </w:r>
    </w:p>
    <w:p w:rsidR="009559D0" w:rsidRPr="00372D35" w:rsidRDefault="00E74619"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lang w:val="fr-FR"/>
        </w:rPr>
      </w:pPr>
      <w:r>
        <w:rPr>
          <w:rFonts w:asciiTheme="majorBidi" w:hAnsiTheme="majorBidi" w:cstheme="majorBidi"/>
          <w:sz w:val="24"/>
          <w:szCs w:val="24"/>
          <w:lang w:val="fr-FR"/>
        </w:rPr>
        <w:t xml:space="preserve">                  7</w:t>
      </w:r>
      <w:r w:rsidR="009559D0" w:rsidRPr="00372D35">
        <w:rPr>
          <w:rFonts w:asciiTheme="majorBidi" w:hAnsiTheme="majorBidi" w:cstheme="majorBidi"/>
          <w:sz w:val="24"/>
          <w:szCs w:val="24"/>
          <w:lang w:val="fr-FR"/>
        </w:rPr>
        <w:t>.6. Digestives: commercial brands</w:t>
      </w:r>
    </w:p>
    <w:p w:rsidR="009559D0" w:rsidRPr="0083086A" w:rsidRDefault="009559D0" w:rsidP="009559D0">
      <w:pPr>
        <w:overflowPunct w:val="0"/>
        <w:autoSpaceDE w:val="0"/>
        <w:autoSpaceDN w:val="0"/>
        <w:adjustRightInd w:val="0"/>
        <w:spacing w:after="0" w:line="240" w:lineRule="auto"/>
        <w:ind w:left="-360" w:right="360"/>
        <w:textAlignment w:val="baseline"/>
        <w:rPr>
          <w:rFonts w:asciiTheme="majorBidi" w:hAnsiTheme="majorBidi" w:cstheme="majorBidi"/>
          <w:sz w:val="24"/>
          <w:szCs w:val="24"/>
        </w:rPr>
      </w:pPr>
      <w:r w:rsidRPr="00372D35">
        <w:rPr>
          <w:rFonts w:asciiTheme="majorBidi" w:hAnsiTheme="majorBidi" w:cstheme="majorBidi"/>
          <w:sz w:val="24"/>
          <w:szCs w:val="24"/>
          <w:lang w:val="fr-FR"/>
        </w:rPr>
        <w:tab/>
      </w:r>
      <w:r w:rsidRPr="00372D35">
        <w:rPr>
          <w:rFonts w:asciiTheme="majorBidi" w:hAnsiTheme="majorBidi" w:cstheme="majorBidi"/>
          <w:sz w:val="24"/>
          <w:szCs w:val="24"/>
          <w:lang w:val="fr-FR"/>
        </w:rPr>
        <w:tab/>
      </w:r>
      <w:r w:rsidR="00E74619">
        <w:rPr>
          <w:rFonts w:asciiTheme="majorBidi" w:hAnsiTheme="majorBidi" w:cstheme="majorBidi"/>
          <w:sz w:val="24"/>
          <w:szCs w:val="24"/>
        </w:rPr>
        <w:t>7</w:t>
      </w:r>
      <w:r w:rsidRPr="0083086A">
        <w:rPr>
          <w:rFonts w:asciiTheme="majorBidi" w:hAnsiTheme="majorBidi" w:cstheme="majorBidi"/>
          <w:sz w:val="24"/>
          <w:szCs w:val="24"/>
        </w:rPr>
        <w:t xml:space="preserve">.7. </w:t>
      </w:r>
      <w:proofErr w:type="spellStart"/>
      <w:r w:rsidRPr="0083086A">
        <w:rPr>
          <w:rFonts w:asciiTheme="majorBidi" w:hAnsiTheme="majorBidi" w:cstheme="majorBidi"/>
          <w:sz w:val="24"/>
          <w:szCs w:val="24"/>
        </w:rPr>
        <w:t>Mesurent</w:t>
      </w:r>
      <w:proofErr w:type="spellEnd"/>
      <w:r w:rsidRPr="0083086A">
        <w:rPr>
          <w:rFonts w:asciiTheme="majorBidi" w:hAnsiTheme="majorBidi" w:cstheme="majorBidi"/>
          <w:sz w:val="24"/>
          <w:szCs w:val="24"/>
        </w:rPr>
        <w:t xml:space="preserve"> </w:t>
      </w:r>
    </w:p>
    <w:p w:rsidR="00CE10B6" w:rsidRPr="0083086A" w:rsidRDefault="00CE10B6" w:rsidP="00422ADF">
      <w:pPr>
        <w:contextualSpacing/>
        <w:rPr>
          <w:rFonts w:asciiTheme="majorBidi" w:hAnsiTheme="majorBidi" w:cstheme="majorBidi"/>
          <w:sz w:val="24"/>
          <w:szCs w:val="24"/>
        </w:rPr>
      </w:pPr>
    </w:p>
    <w:p w:rsidR="00E74619" w:rsidRPr="00E74619" w:rsidRDefault="00E74619" w:rsidP="00E74619">
      <w:pPr>
        <w:rPr>
          <w:rFonts w:asciiTheme="majorBidi" w:hAnsiTheme="majorBidi" w:cstheme="majorBidi"/>
          <w:sz w:val="24"/>
          <w:szCs w:val="24"/>
        </w:rPr>
      </w:pPr>
    </w:p>
    <w:p w:rsidR="003D31C4" w:rsidRPr="0055519C" w:rsidRDefault="0055519C" w:rsidP="007B7A62">
      <w:pPr>
        <w:pStyle w:val="ListParagraph"/>
        <w:jc w:val="center"/>
        <w:rPr>
          <w:rFonts w:asciiTheme="majorBidi" w:hAnsiTheme="majorBidi" w:cstheme="majorBidi"/>
          <w:b/>
          <w:bCs/>
          <w:sz w:val="32"/>
          <w:szCs w:val="32"/>
        </w:rPr>
      </w:pPr>
      <w:r>
        <w:rPr>
          <w:rFonts w:asciiTheme="majorBidi" w:hAnsiTheme="majorBidi" w:cstheme="majorBidi"/>
          <w:b/>
          <w:bCs/>
          <w:sz w:val="32"/>
          <w:szCs w:val="32"/>
        </w:rPr>
        <w:t>“</w:t>
      </w:r>
      <w:r w:rsidR="007B7A62" w:rsidRPr="0055519C">
        <w:rPr>
          <w:rFonts w:asciiTheme="majorBidi" w:hAnsiTheme="majorBidi" w:cstheme="majorBidi"/>
          <w:b/>
          <w:bCs/>
          <w:sz w:val="32"/>
          <w:szCs w:val="32"/>
        </w:rPr>
        <w:t>LABORATORY</w:t>
      </w:r>
      <w:r>
        <w:rPr>
          <w:rFonts w:asciiTheme="majorBidi" w:hAnsiTheme="majorBidi" w:cstheme="majorBidi"/>
          <w:b/>
          <w:bCs/>
          <w:sz w:val="32"/>
          <w:szCs w:val="32"/>
        </w:rPr>
        <w:t>”</w:t>
      </w:r>
    </w:p>
    <w:p w:rsidR="007B7A62" w:rsidRDefault="007B7A62" w:rsidP="007B7A62">
      <w:pPr>
        <w:pStyle w:val="ListParagraph"/>
        <w:jc w:val="center"/>
        <w:rPr>
          <w:rFonts w:asciiTheme="majorBidi" w:hAnsiTheme="majorBidi" w:cstheme="majorBidi"/>
          <w:b/>
          <w:bCs/>
          <w:sz w:val="24"/>
          <w:szCs w:val="24"/>
        </w:rPr>
      </w:pPr>
    </w:p>
    <w:p w:rsidR="007B7A62" w:rsidRPr="0055519C" w:rsidRDefault="007B7A62" w:rsidP="0055519C">
      <w:pPr>
        <w:pStyle w:val="ListParagraph"/>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CHAPTER ONE </w:t>
      </w:r>
    </w:p>
    <w:p w:rsidR="007B7A62" w:rsidRDefault="007B7A62" w:rsidP="007B7A62">
      <w:pPr>
        <w:pStyle w:val="ListParagraph"/>
        <w:jc w:val="center"/>
        <w:rPr>
          <w:rFonts w:asciiTheme="majorBidi" w:hAnsiTheme="majorBidi" w:cstheme="majorBidi"/>
          <w:b/>
          <w:bCs/>
          <w:sz w:val="24"/>
          <w:szCs w:val="24"/>
        </w:rPr>
      </w:pPr>
      <w:r w:rsidRPr="0055519C">
        <w:rPr>
          <w:rFonts w:asciiTheme="majorBidi" w:hAnsiTheme="majorBidi" w:cstheme="majorBidi"/>
          <w:b/>
          <w:bCs/>
          <w:sz w:val="24"/>
          <w:szCs w:val="24"/>
          <w:u w:val="single"/>
        </w:rPr>
        <w:t>PRESENTATION AND USE OF MATERIAL</w:t>
      </w:r>
    </w:p>
    <w:p w:rsidR="007B7A62" w:rsidRDefault="007B7A62" w:rsidP="007B7A62">
      <w:pPr>
        <w:pStyle w:val="ListParagraph"/>
        <w:rPr>
          <w:rFonts w:asciiTheme="majorBidi" w:hAnsiTheme="majorBidi" w:cstheme="majorBidi"/>
          <w:b/>
          <w:bCs/>
          <w:sz w:val="24"/>
          <w:szCs w:val="24"/>
        </w:rPr>
      </w:pPr>
    </w:p>
    <w:p w:rsidR="007B7A62" w:rsidRDefault="007B7A62" w:rsidP="007B7A62">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7B7A62" w:rsidRPr="005170CD" w:rsidRDefault="007B7A62" w:rsidP="00801604">
      <w:pPr>
        <w:numPr>
          <w:ilvl w:val="0"/>
          <w:numId w:val="15"/>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Present the material: silverware, porcelain and glassware on a table.</w:t>
      </w:r>
    </w:p>
    <w:p w:rsidR="007B7A62" w:rsidRPr="005170CD" w:rsidRDefault="007B7A62" w:rsidP="00801604">
      <w:pPr>
        <w:numPr>
          <w:ilvl w:val="0"/>
          <w:numId w:val="15"/>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Adapt the use of the material to the peculiarities of the service.</w:t>
      </w:r>
    </w:p>
    <w:p w:rsidR="007B7A62" w:rsidRPr="0055519C" w:rsidRDefault="007B7A62" w:rsidP="0055519C">
      <w:pPr>
        <w:numPr>
          <w:ilvl w:val="0"/>
          <w:numId w:val="15"/>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Use the material and accessories adequately (pliers, etc.)</w:t>
      </w:r>
    </w:p>
    <w:p w:rsidR="007B7A62" w:rsidRDefault="007B7A62" w:rsidP="007B7A62">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7B7A62" w:rsidRPr="005170CD" w:rsidRDefault="007B7A62" w:rsidP="00801604">
      <w:pPr>
        <w:numPr>
          <w:ilvl w:val="0"/>
          <w:numId w:val="1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Presentation and use of the material</w:t>
      </w:r>
    </w:p>
    <w:p w:rsidR="007B7A62" w:rsidRPr="007B7A62" w:rsidRDefault="007B7A62" w:rsidP="00801604">
      <w:pPr>
        <w:pStyle w:val="ListParagraph"/>
        <w:numPr>
          <w:ilvl w:val="0"/>
          <w:numId w:val="17"/>
        </w:numPr>
        <w:rPr>
          <w:rFonts w:asciiTheme="majorBidi" w:hAnsiTheme="majorBidi" w:cstheme="majorBidi"/>
          <w:sz w:val="24"/>
          <w:szCs w:val="24"/>
          <w:lang w:val="fr-FR"/>
        </w:rPr>
      </w:pPr>
      <w:proofErr w:type="spellStart"/>
      <w:r w:rsidRPr="007B7A62">
        <w:rPr>
          <w:rFonts w:asciiTheme="majorBidi" w:hAnsiTheme="majorBidi" w:cstheme="majorBidi"/>
          <w:sz w:val="24"/>
          <w:szCs w:val="24"/>
          <w:lang w:val="fr-FR"/>
        </w:rPr>
        <w:t>Silverware</w:t>
      </w:r>
      <w:proofErr w:type="spellEnd"/>
    </w:p>
    <w:p w:rsidR="007B7A62" w:rsidRPr="007B7A62" w:rsidRDefault="007B7A62" w:rsidP="00801604">
      <w:pPr>
        <w:pStyle w:val="ListParagraph"/>
        <w:numPr>
          <w:ilvl w:val="0"/>
          <w:numId w:val="17"/>
        </w:numPr>
        <w:rPr>
          <w:rFonts w:asciiTheme="majorBidi" w:hAnsiTheme="majorBidi" w:cstheme="majorBidi"/>
          <w:sz w:val="24"/>
          <w:szCs w:val="24"/>
          <w:lang w:val="fr-FR"/>
        </w:rPr>
      </w:pPr>
      <w:proofErr w:type="spellStart"/>
      <w:r w:rsidRPr="007B7A62">
        <w:rPr>
          <w:rFonts w:asciiTheme="majorBidi" w:hAnsiTheme="majorBidi" w:cstheme="majorBidi"/>
          <w:sz w:val="24"/>
          <w:szCs w:val="24"/>
          <w:lang w:val="fr-FR"/>
        </w:rPr>
        <w:t>Porcelain</w:t>
      </w:r>
      <w:proofErr w:type="spellEnd"/>
      <w:r w:rsidRPr="007B7A62">
        <w:rPr>
          <w:rFonts w:asciiTheme="majorBidi" w:hAnsiTheme="majorBidi" w:cstheme="majorBidi"/>
          <w:sz w:val="24"/>
          <w:szCs w:val="24"/>
          <w:lang w:val="fr-FR"/>
        </w:rPr>
        <w:t xml:space="preserve">/ </w:t>
      </w:r>
      <w:proofErr w:type="spellStart"/>
      <w:r w:rsidRPr="007B7A62">
        <w:rPr>
          <w:rFonts w:asciiTheme="majorBidi" w:hAnsiTheme="majorBidi" w:cstheme="majorBidi"/>
          <w:sz w:val="24"/>
          <w:szCs w:val="24"/>
          <w:lang w:val="fr-FR"/>
        </w:rPr>
        <w:t>Chinaware</w:t>
      </w:r>
      <w:proofErr w:type="spellEnd"/>
    </w:p>
    <w:p w:rsidR="007B7A62" w:rsidRPr="007B7A62" w:rsidRDefault="007B7A62" w:rsidP="00801604">
      <w:pPr>
        <w:pStyle w:val="ListParagraph"/>
        <w:numPr>
          <w:ilvl w:val="0"/>
          <w:numId w:val="17"/>
        </w:numPr>
        <w:rPr>
          <w:rFonts w:asciiTheme="majorBidi" w:hAnsiTheme="majorBidi" w:cstheme="majorBidi"/>
          <w:sz w:val="24"/>
          <w:szCs w:val="24"/>
          <w:lang w:val="fr-FR"/>
        </w:rPr>
      </w:pPr>
      <w:proofErr w:type="spellStart"/>
      <w:r w:rsidRPr="007B7A62">
        <w:rPr>
          <w:rFonts w:asciiTheme="majorBidi" w:hAnsiTheme="majorBidi" w:cstheme="majorBidi"/>
          <w:sz w:val="24"/>
          <w:szCs w:val="24"/>
          <w:lang w:val="fr-FR"/>
        </w:rPr>
        <w:t>Glassware</w:t>
      </w:r>
      <w:proofErr w:type="spellEnd"/>
    </w:p>
    <w:p w:rsidR="007B7A62" w:rsidRPr="007B7A62" w:rsidRDefault="007B7A62" w:rsidP="00801604">
      <w:pPr>
        <w:pStyle w:val="ListParagraph"/>
        <w:numPr>
          <w:ilvl w:val="0"/>
          <w:numId w:val="17"/>
        </w:numPr>
        <w:rPr>
          <w:rFonts w:asciiTheme="majorBidi" w:hAnsiTheme="majorBidi" w:cstheme="majorBidi"/>
          <w:sz w:val="24"/>
          <w:szCs w:val="24"/>
          <w:lang w:val="fr-FR"/>
        </w:rPr>
      </w:pPr>
      <w:proofErr w:type="spellStart"/>
      <w:r w:rsidRPr="007B7A62">
        <w:rPr>
          <w:rFonts w:asciiTheme="majorBidi" w:hAnsiTheme="majorBidi" w:cstheme="majorBidi"/>
          <w:sz w:val="24"/>
          <w:szCs w:val="24"/>
          <w:lang w:val="fr-FR"/>
        </w:rPr>
        <w:t>Accessories</w:t>
      </w:r>
      <w:proofErr w:type="spellEnd"/>
    </w:p>
    <w:p w:rsidR="007B7A62" w:rsidRDefault="007B7A62" w:rsidP="00801604">
      <w:pPr>
        <w:pStyle w:val="ListParagraph"/>
        <w:numPr>
          <w:ilvl w:val="0"/>
          <w:numId w:val="17"/>
        </w:numPr>
        <w:rPr>
          <w:rFonts w:asciiTheme="majorBidi" w:hAnsiTheme="majorBidi" w:cstheme="majorBidi"/>
          <w:sz w:val="24"/>
          <w:szCs w:val="24"/>
          <w:lang w:val="fr-FR"/>
        </w:rPr>
      </w:pPr>
      <w:r w:rsidRPr="007B7A62">
        <w:rPr>
          <w:rFonts w:asciiTheme="majorBidi" w:hAnsiTheme="majorBidi" w:cstheme="majorBidi"/>
          <w:sz w:val="24"/>
          <w:szCs w:val="24"/>
          <w:lang w:val="fr-FR"/>
        </w:rPr>
        <w:t xml:space="preserve">Use of </w:t>
      </w:r>
      <w:r w:rsidR="00A168F4">
        <w:rPr>
          <w:rFonts w:asciiTheme="majorBidi" w:hAnsiTheme="majorBidi" w:cstheme="majorBidi"/>
          <w:sz w:val="24"/>
          <w:szCs w:val="24"/>
          <w:lang w:val="fr-FR"/>
        </w:rPr>
        <w:t>P</w:t>
      </w:r>
      <w:r w:rsidR="00A168F4" w:rsidRPr="007B7A62">
        <w:rPr>
          <w:rFonts w:asciiTheme="majorBidi" w:hAnsiTheme="majorBidi" w:cstheme="majorBidi"/>
          <w:sz w:val="24"/>
          <w:szCs w:val="24"/>
          <w:lang w:val="fr-FR"/>
        </w:rPr>
        <w:t>lier</w:t>
      </w:r>
    </w:p>
    <w:p w:rsidR="00A168F4" w:rsidRDefault="00A168F4" w:rsidP="00A168F4">
      <w:pPr>
        <w:pStyle w:val="ListParagraph"/>
        <w:ind w:left="2160"/>
        <w:rPr>
          <w:rFonts w:asciiTheme="majorBidi" w:hAnsiTheme="majorBidi" w:cstheme="majorBidi"/>
          <w:sz w:val="24"/>
          <w:szCs w:val="24"/>
          <w:lang w:val="fr-FR"/>
        </w:rPr>
      </w:pPr>
    </w:p>
    <w:p w:rsidR="0055519C" w:rsidRDefault="0055519C" w:rsidP="00A168F4">
      <w:pPr>
        <w:pStyle w:val="ListParagraph"/>
        <w:ind w:left="2160"/>
        <w:rPr>
          <w:rFonts w:asciiTheme="majorBidi" w:hAnsiTheme="majorBidi" w:cstheme="majorBidi"/>
          <w:sz w:val="24"/>
          <w:szCs w:val="24"/>
          <w:lang w:val="fr-FR"/>
        </w:rPr>
      </w:pPr>
    </w:p>
    <w:p w:rsidR="00A168F4" w:rsidRPr="0055519C" w:rsidRDefault="00A168F4" w:rsidP="0055519C">
      <w:pPr>
        <w:pStyle w:val="ListParagraph"/>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TWO</w:t>
      </w:r>
    </w:p>
    <w:p w:rsidR="00A168F4" w:rsidRPr="0055519C" w:rsidRDefault="00A168F4" w:rsidP="00A168F4">
      <w:pPr>
        <w:pStyle w:val="ListParagraph"/>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MAINTENACE AND CLEANING METHODS</w:t>
      </w:r>
    </w:p>
    <w:p w:rsidR="00A168F4" w:rsidRDefault="00A168F4" w:rsidP="00A168F4">
      <w:pPr>
        <w:pStyle w:val="ListParagraph"/>
        <w:rPr>
          <w:rFonts w:asciiTheme="majorBidi" w:hAnsiTheme="majorBidi" w:cstheme="majorBidi"/>
          <w:b/>
          <w:bCs/>
          <w:sz w:val="24"/>
          <w:szCs w:val="24"/>
        </w:rPr>
      </w:pPr>
    </w:p>
    <w:p w:rsidR="00A168F4" w:rsidRDefault="00A168F4" w:rsidP="00A168F4">
      <w:pPr>
        <w:rPr>
          <w:rFonts w:asciiTheme="majorBidi" w:hAnsiTheme="majorBidi" w:cstheme="majorBidi"/>
          <w:b/>
          <w:bCs/>
          <w:sz w:val="24"/>
          <w:szCs w:val="24"/>
        </w:rPr>
      </w:pPr>
      <w:r w:rsidRPr="00A168F4">
        <w:rPr>
          <w:rFonts w:asciiTheme="majorBidi" w:hAnsiTheme="majorBidi" w:cstheme="majorBidi"/>
          <w:b/>
          <w:bCs/>
          <w:sz w:val="24"/>
          <w:szCs w:val="24"/>
        </w:rPr>
        <w:t xml:space="preserve"> </w:t>
      </w: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A168F4" w:rsidRPr="005170CD" w:rsidRDefault="00A168F4" w:rsidP="00801604">
      <w:pPr>
        <w:numPr>
          <w:ilvl w:val="0"/>
          <w:numId w:val="1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Apply the cleaning methods and use the appropriate products: floors, glass panes, furniture</w:t>
      </w:r>
    </w:p>
    <w:p w:rsidR="00A168F4" w:rsidRPr="005170CD" w:rsidRDefault="00A168F4" w:rsidP="00801604">
      <w:pPr>
        <w:numPr>
          <w:ilvl w:val="0"/>
          <w:numId w:val="1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Use the products that are specific for silverware and remove spots</w:t>
      </w:r>
    </w:p>
    <w:p w:rsidR="00A168F4" w:rsidRPr="005170CD" w:rsidRDefault="00A168F4" w:rsidP="00801604">
      <w:pPr>
        <w:numPr>
          <w:ilvl w:val="0"/>
          <w:numId w:val="1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Prepare the carts and the housekeeping items</w:t>
      </w:r>
    </w:p>
    <w:p w:rsidR="00A168F4" w:rsidRPr="005170CD" w:rsidRDefault="00A168F4" w:rsidP="00A168F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A168F4" w:rsidRDefault="00A168F4" w:rsidP="00F7601C">
      <w:pPr>
        <w:rPr>
          <w:rFonts w:asciiTheme="majorBidi" w:hAnsiTheme="majorBidi" w:cstheme="majorBidi"/>
          <w:b/>
          <w:bCs/>
          <w:sz w:val="24"/>
          <w:szCs w:val="24"/>
          <w:u w:val="single"/>
        </w:rPr>
      </w:pPr>
      <w:r w:rsidRPr="007D4DB2">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7D4DB2">
        <w:rPr>
          <w:rFonts w:asciiTheme="majorBidi" w:hAnsiTheme="majorBidi" w:cstheme="majorBidi"/>
          <w:b/>
          <w:bCs/>
          <w:sz w:val="24"/>
          <w:szCs w:val="24"/>
          <w:u w:val="single"/>
        </w:rPr>
        <w:t>:</w:t>
      </w:r>
    </w:p>
    <w:p w:rsidR="00F7601C" w:rsidRPr="00F7601C" w:rsidRDefault="00F7601C" w:rsidP="00801604">
      <w:pPr>
        <w:numPr>
          <w:ilvl w:val="0"/>
          <w:numId w:val="19"/>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proofErr w:type="spellStart"/>
      <w:r w:rsidRPr="00F7601C">
        <w:rPr>
          <w:rFonts w:asciiTheme="majorBidi" w:hAnsiTheme="majorBidi" w:cstheme="majorBidi"/>
          <w:sz w:val="24"/>
          <w:szCs w:val="24"/>
          <w:lang w:val="fr-FR"/>
        </w:rPr>
        <w:t>Floors</w:t>
      </w:r>
      <w:proofErr w:type="spellEnd"/>
      <w:r w:rsidRPr="00F7601C">
        <w:rPr>
          <w:rFonts w:asciiTheme="majorBidi" w:hAnsiTheme="majorBidi" w:cstheme="majorBidi"/>
          <w:sz w:val="24"/>
          <w:szCs w:val="24"/>
          <w:lang w:val="fr-FR"/>
        </w:rPr>
        <w:t xml:space="preserve">, glass panes, </w:t>
      </w:r>
      <w:proofErr w:type="spellStart"/>
      <w:r w:rsidRPr="00F7601C">
        <w:rPr>
          <w:rFonts w:asciiTheme="majorBidi" w:hAnsiTheme="majorBidi" w:cstheme="majorBidi"/>
          <w:sz w:val="24"/>
          <w:szCs w:val="24"/>
          <w:lang w:val="fr-FR"/>
        </w:rPr>
        <w:t>furniture</w:t>
      </w:r>
      <w:proofErr w:type="spellEnd"/>
    </w:p>
    <w:p w:rsidR="00F7601C" w:rsidRDefault="00F7601C" w:rsidP="00801604">
      <w:pPr>
        <w:pStyle w:val="ListParagraph"/>
        <w:numPr>
          <w:ilvl w:val="0"/>
          <w:numId w:val="19"/>
        </w:numPr>
        <w:rPr>
          <w:rFonts w:asciiTheme="majorBidi" w:hAnsiTheme="majorBidi" w:cstheme="majorBidi"/>
          <w:sz w:val="24"/>
          <w:szCs w:val="24"/>
          <w:lang w:val="fr-FR"/>
        </w:rPr>
      </w:pPr>
      <w:r w:rsidRPr="00F7601C">
        <w:rPr>
          <w:rFonts w:asciiTheme="majorBidi" w:hAnsiTheme="majorBidi" w:cstheme="majorBidi"/>
          <w:sz w:val="24"/>
          <w:szCs w:val="24"/>
          <w:lang w:val="fr-FR"/>
        </w:rPr>
        <w:t xml:space="preserve">Service </w:t>
      </w:r>
      <w:proofErr w:type="spellStart"/>
      <w:r w:rsidRPr="00F7601C">
        <w:rPr>
          <w:rFonts w:asciiTheme="majorBidi" w:hAnsiTheme="majorBidi" w:cstheme="majorBidi"/>
          <w:sz w:val="24"/>
          <w:szCs w:val="24"/>
          <w:lang w:val="fr-FR"/>
        </w:rPr>
        <w:t>material</w:t>
      </w:r>
      <w:r w:rsidR="00F61EA1">
        <w:rPr>
          <w:rFonts w:asciiTheme="majorBidi" w:hAnsiTheme="majorBidi" w:cstheme="majorBidi"/>
          <w:sz w:val="24"/>
          <w:szCs w:val="24"/>
          <w:lang w:val="fr-FR"/>
        </w:rPr>
        <w:t>s</w:t>
      </w:r>
      <w:proofErr w:type="spellEnd"/>
    </w:p>
    <w:p w:rsidR="00F7601C" w:rsidRPr="00F7601C" w:rsidRDefault="00F7601C" w:rsidP="00801604">
      <w:pPr>
        <w:pStyle w:val="ListParagraph"/>
        <w:numPr>
          <w:ilvl w:val="0"/>
          <w:numId w:val="19"/>
        </w:numPr>
        <w:rPr>
          <w:rFonts w:asciiTheme="majorBidi" w:hAnsiTheme="majorBidi" w:cstheme="majorBidi"/>
          <w:sz w:val="24"/>
          <w:szCs w:val="24"/>
          <w:lang w:val="fr-FR"/>
        </w:rPr>
      </w:pPr>
      <w:r w:rsidRPr="00F7601C">
        <w:rPr>
          <w:rFonts w:asciiTheme="majorBidi" w:hAnsiTheme="majorBidi" w:cstheme="majorBidi"/>
          <w:sz w:val="24"/>
          <w:szCs w:val="24"/>
          <w:lang w:val="fr-FR"/>
        </w:rPr>
        <w:t xml:space="preserve">Table </w:t>
      </w:r>
      <w:r w:rsidRPr="00F7601C">
        <w:rPr>
          <w:rFonts w:asciiTheme="majorBidi" w:hAnsiTheme="majorBidi" w:cstheme="majorBidi"/>
          <w:sz w:val="24"/>
          <w:szCs w:val="24"/>
        </w:rPr>
        <w:t>accessories</w:t>
      </w:r>
      <w:r>
        <w:rPr>
          <w:rFonts w:asciiTheme="majorBidi" w:hAnsiTheme="majorBidi" w:cstheme="majorBidi"/>
          <w:sz w:val="24"/>
          <w:szCs w:val="24"/>
        </w:rPr>
        <w:t xml:space="preserve"> (Ménage)</w:t>
      </w:r>
    </w:p>
    <w:p w:rsidR="00F7601C" w:rsidRPr="00F7601C" w:rsidRDefault="00F7601C" w:rsidP="00F7601C">
      <w:pPr>
        <w:pStyle w:val="ListParagraph"/>
        <w:ind w:left="1440"/>
        <w:rPr>
          <w:rFonts w:asciiTheme="majorBidi" w:hAnsiTheme="majorBidi" w:cstheme="majorBidi"/>
          <w:sz w:val="24"/>
          <w:szCs w:val="24"/>
          <w:lang w:val="fr-FR"/>
        </w:rPr>
      </w:pPr>
    </w:p>
    <w:p w:rsidR="00F7601C" w:rsidRPr="0055519C" w:rsidRDefault="00F7601C" w:rsidP="0055519C">
      <w:pPr>
        <w:overflowPunct w:val="0"/>
        <w:autoSpaceDE w:val="0"/>
        <w:autoSpaceDN w:val="0"/>
        <w:adjustRightInd w:val="0"/>
        <w:spacing w:after="0" w:line="240" w:lineRule="auto"/>
        <w:ind w:right="-7"/>
        <w:jc w:val="center"/>
        <w:textAlignment w:val="baseline"/>
        <w:rPr>
          <w:rFonts w:asciiTheme="majorBidi" w:hAnsiTheme="majorBidi" w:cstheme="majorBidi"/>
          <w:b/>
          <w:bCs/>
          <w:sz w:val="24"/>
          <w:szCs w:val="24"/>
          <w:u w:val="single"/>
          <w:lang w:val="fr-FR"/>
        </w:rPr>
      </w:pPr>
      <w:r w:rsidRPr="0055519C">
        <w:rPr>
          <w:rFonts w:asciiTheme="majorBidi" w:hAnsiTheme="majorBidi" w:cstheme="majorBidi"/>
          <w:b/>
          <w:bCs/>
          <w:sz w:val="24"/>
          <w:szCs w:val="24"/>
          <w:u w:val="single"/>
          <w:lang w:val="fr-FR"/>
        </w:rPr>
        <w:t>CHAPTER THREE</w:t>
      </w:r>
    </w:p>
    <w:p w:rsidR="00F7601C" w:rsidRPr="0055519C" w:rsidRDefault="00F7601C" w:rsidP="00E74619">
      <w:pPr>
        <w:overflowPunct w:val="0"/>
        <w:autoSpaceDE w:val="0"/>
        <w:autoSpaceDN w:val="0"/>
        <w:adjustRightInd w:val="0"/>
        <w:spacing w:after="0" w:line="240" w:lineRule="auto"/>
        <w:ind w:right="-7"/>
        <w:jc w:val="center"/>
        <w:textAlignment w:val="baseline"/>
        <w:rPr>
          <w:rFonts w:asciiTheme="majorBidi" w:hAnsiTheme="majorBidi" w:cstheme="majorBidi"/>
          <w:b/>
          <w:bCs/>
          <w:sz w:val="24"/>
          <w:szCs w:val="24"/>
          <w:u w:val="single"/>
          <w:lang w:val="fr-FR"/>
        </w:rPr>
      </w:pPr>
      <w:r w:rsidRPr="0055519C">
        <w:rPr>
          <w:rFonts w:asciiTheme="majorBidi" w:hAnsiTheme="majorBidi" w:cstheme="majorBidi"/>
          <w:b/>
          <w:bCs/>
          <w:sz w:val="24"/>
          <w:szCs w:val="24"/>
          <w:u w:val="single"/>
          <w:lang w:val="fr-FR"/>
        </w:rPr>
        <w:t>TRANSPORTATION OF PLATES</w:t>
      </w:r>
    </w:p>
    <w:p w:rsidR="00F7601C" w:rsidRDefault="00F7601C" w:rsidP="00F7601C">
      <w:pPr>
        <w:overflowPunct w:val="0"/>
        <w:autoSpaceDE w:val="0"/>
        <w:autoSpaceDN w:val="0"/>
        <w:adjustRightInd w:val="0"/>
        <w:spacing w:after="0" w:line="240" w:lineRule="auto"/>
        <w:ind w:right="360"/>
        <w:textAlignment w:val="baseline"/>
        <w:rPr>
          <w:rFonts w:asciiTheme="majorBidi" w:hAnsiTheme="majorBidi" w:cstheme="majorBidi"/>
          <w:b/>
          <w:bCs/>
          <w:sz w:val="24"/>
          <w:szCs w:val="24"/>
          <w:lang w:val="fr-FR"/>
        </w:rPr>
      </w:pPr>
    </w:p>
    <w:p w:rsidR="00F7601C" w:rsidRDefault="00F7601C" w:rsidP="00F7601C">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F7601C" w:rsidRPr="00F7601C"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5170CD">
        <w:rPr>
          <w:rFonts w:asciiTheme="majorBidi" w:hAnsiTheme="majorBidi" w:cstheme="majorBidi"/>
          <w:sz w:val="24"/>
          <w:szCs w:val="24"/>
        </w:rPr>
        <w:t>Carry 2,3,4,6, empty plates</w:t>
      </w:r>
    </w:p>
    <w:p w:rsidR="00F7601C" w:rsidRPr="00F7601C"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F7601C">
        <w:rPr>
          <w:rFonts w:asciiTheme="majorBidi" w:hAnsiTheme="majorBidi" w:cstheme="majorBidi"/>
          <w:sz w:val="24"/>
          <w:szCs w:val="24"/>
          <w:lang w:val="fr-FR"/>
        </w:rPr>
        <w:t>Carry single</w:t>
      </w:r>
      <w:r w:rsidRPr="005170CD">
        <w:rPr>
          <w:rFonts w:asciiTheme="majorBidi" w:hAnsiTheme="majorBidi" w:cstheme="majorBidi"/>
          <w:sz w:val="24"/>
          <w:szCs w:val="24"/>
        </w:rPr>
        <w:t>-handily</w:t>
      </w:r>
      <w:r w:rsidRPr="00F7601C">
        <w:rPr>
          <w:rFonts w:asciiTheme="majorBidi" w:hAnsiTheme="majorBidi" w:cstheme="majorBidi"/>
          <w:sz w:val="24"/>
          <w:szCs w:val="24"/>
          <w:lang w:val="fr-FR"/>
        </w:rPr>
        <w:t xml:space="preserve"> 2,3 </w:t>
      </w:r>
      <w:proofErr w:type="spellStart"/>
      <w:r w:rsidRPr="00F7601C">
        <w:rPr>
          <w:rFonts w:asciiTheme="majorBidi" w:hAnsiTheme="majorBidi" w:cstheme="majorBidi"/>
          <w:sz w:val="24"/>
          <w:szCs w:val="24"/>
          <w:lang w:val="fr-FR"/>
        </w:rPr>
        <w:t>garnished</w:t>
      </w:r>
      <w:proofErr w:type="spellEnd"/>
      <w:r w:rsidRPr="00F7601C">
        <w:rPr>
          <w:rFonts w:asciiTheme="majorBidi" w:hAnsiTheme="majorBidi" w:cstheme="majorBidi"/>
          <w:sz w:val="24"/>
          <w:szCs w:val="24"/>
          <w:lang w:val="fr-FR"/>
        </w:rPr>
        <w:t xml:space="preserve"> plates</w:t>
      </w:r>
    </w:p>
    <w:p w:rsidR="00F7601C" w:rsidRPr="0083086A"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3086A">
        <w:rPr>
          <w:rFonts w:asciiTheme="majorBidi" w:hAnsiTheme="majorBidi" w:cstheme="majorBidi"/>
          <w:sz w:val="24"/>
          <w:szCs w:val="24"/>
        </w:rPr>
        <w:t>Carry a pile of clean,</w:t>
      </w:r>
      <w:r w:rsidRPr="005170CD">
        <w:rPr>
          <w:rFonts w:asciiTheme="majorBidi" w:hAnsiTheme="majorBidi" w:cstheme="majorBidi"/>
          <w:sz w:val="24"/>
          <w:szCs w:val="24"/>
        </w:rPr>
        <w:t xml:space="preserve"> empty</w:t>
      </w:r>
      <w:r w:rsidRPr="0083086A">
        <w:rPr>
          <w:rFonts w:asciiTheme="majorBidi" w:hAnsiTheme="majorBidi" w:cstheme="majorBidi"/>
          <w:sz w:val="24"/>
          <w:szCs w:val="24"/>
        </w:rPr>
        <w:t xml:space="preserve"> plates on the</w:t>
      </w:r>
      <w:r w:rsidRPr="005170CD">
        <w:rPr>
          <w:rFonts w:asciiTheme="majorBidi" w:hAnsiTheme="majorBidi" w:cstheme="majorBidi"/>
          <w:sz w:val="24"/>
          <w:szCs w:val="24"/>
          <w:lang w:val="en-AU"/>
        </w:rPr>
        <w:t xml:space="preserve"> left</w:t>
      </w:r>
      <w:r w:rsidRPr="0083086A">
        <w:rPr>
          <w:rFonts w:asciiTheme="majorBidi" w:hAnsiTheme="majorBidi" w:cstheme="majorBidi"/>
          <w:sz w:val="24"/>
          <w:szCs w:val="24"/>
        </w:rPr>
        <w:t>-hand side</w:t>
      </w:r>
    </w:p>
    <w:p w:rsidR="00F7601C" w:rsidRPr="005170CD"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Carry a pile of dirty plates</w:t>
      </w:r>
    </w:p>
    <w:p w:rsidR="00F7601C" w:rsidRPr="005170CD" w:rsidRDefault="00F7601C" w:rsidP="00801604">
      <w:pPr>
        <w:numPr>
          <w:ilvl w:val="0"/>
          <w:numId w:val="2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5170CD">
        <w:rPr>
          <w:rFonts w:asciiTheme="majorBidi" w:hAnsiTheme="majorBidi" w:cstheme="majorBidi"/>
          <w:sz w:val="24"/>
          <w:szCs w:val="24"/>
        </w:rPr>
        <w:t xml:space="preserve">Carry the service platter when serving </w:t>
      </w:r>
    </w:p>
    <w:p w:rsidR="00F7601C" w:rsidRDefault="00F7601C" w:rsidP="00F7601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5519C" w:rsidRDefault="0055519C" w:rsidP="00F7601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F7601C" w:rsidRDefault="00F7601C" w:rsidP="00F7601C">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b/>
          <w:bCs/>
          <w:sz w:val="24"/>
          <w:szCs w:val="24"/>
          <w:u w:val="single"/>
        </w:rPr>
        <w:t>Content:</w:t>
      </w:r>
      <w:r>
        <w:rPr>
          <w:rFonts w:asciiTheme="majorBidi" w:hAnsiTheme="majorBidi" w:cstheme="majorBidi"/>
          <w:sz w:val="24"/>
          <w:szCs w:val="24"/>
        </w:rPr>
        <w:t xml:space="preserve"> </w:t>
      </w:r>
    </w:p>
    <w:p w:rsidR="00F7601C" w:rsidRDefault="00F7601C" w:rsidP="00F7601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F7601C" w:rsidRPr="00F7601C" w:rsidRDefault="00F7601C" w:rsidP="00801604">
      <w:pPr>
        <w:numPr>
          <w:ilvl w:val="0"/>
          <w:numId w:val="21"/>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F7601C">
        <w:rPr>
          <w:rFonts w:asciiTheme="majorBidi" w:hAnsiTheme="majorBidi" w:cstheme="majorBidi"/>
          <w:sz w:val="24"/>
          <w:szCs w:val="24"/>
          <w:lang w:val="fr-FR"/>
        </w:rPr>
        <w:t xml:space="preserve">Transportation of </w:t>
      </w:r>
      <w:r w:rsidRPr="005170CD">
        <w:rPr>
          <w:rFonts w:asciiTheme="majorBidi" w:hAnsiTheme="majorBidi" w:cstheme="majorBidi"/>
          <w:sz w:val="24"/>
          <w:szCs w:val="24"/>
        </w:rPr>
        <w:t>empty</w:t>
      </w:r>
      <w:r w:rsidRPr="00F7601C">
        <w:rPr>
          <w:rFonts w:asciiTheme="majorBidi" w:hAnsiTheme="majorBidi" w:cstheme="majorBidi"/>
          <w:sz w:val="24"/>
          <w:szCs w:val="24"/>
          <w:lang w:val="fr-FR"/>
        </w:rPr>
        <w:t xml:space="preserve"> plates</w:t>
      </w:r>
    </w:p>
    <w:p w:rsidR="00F7601C" w:rsidRPr="005170CD" w:rsidRDefault="00F7601C" w:rsidP="00801604">
      <w:pPr>
        <w:numPr>
          <w:ilvl w:val="0"/>
          <w:numId w:val="21"/>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5170CD">
        <w:rPr>
          <w:rFonts w:asciiTheme="majorBidi" w:hAnsiTheme="majorBidi" w:cstheme="majorBidi"/>
          <w:sz w:val="24"/>
          <w:szCs w:val="24"/>
          <w:lang w:val="fr-FR"/>
        </w:rPr>
        <w:t xml:space="preserve">Transportation of 2 to 3 </w:t>
      </w:r>
      <w:proofErr w:type="spellStart"/>
      <w:r w:rsidRPr="005170CD">
        <w:rPr>
          <w:rFonts w:asciiTheme="majorBidi" w:hAnsiTheme="majorBidi" w:cstheme="majorBidi"/>
          <w:sz w:val="24"/>
          <w:szCs w:val="24"/>
          <w:lang w:val="fr-FR"/>
        </w:rPr>
        <w:t>garnished</w:t>
      </w:r>
      <w:proofErr w:type="spellEnd"/>
      <w:r w:rsidRPr="005170CD">
        <w:rPr>
          <w:rFonts w:asciiTheme="majorBidi" w:hAnsiTheme="majorBidi" w:cstheme="majorBidi"/>
          <w:sz w:val="24"/>
          <w:szCs w:val="24"/>
          <w:lang w:val="fr-FR"/>
        </w:rPr>
        <w:t xml:space="preserve"> plates</w:t>
      </w:r>
    </w:p>
    <w:p w:rsidR="00F7601C" w:rsidRPr="0083086A" w:rsidRDefault="00F7601C" w:rsidP="00801604">
      <w:pPr>
        <w:pStyle w:val="ListParagraph"/>
        <w:numPr>
          <w:ilvl w:val="0"/>
          <w:numId w:val="2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3086A">
        <w:rPr>
          <w:rFonts w:asciiTheme="majorBidi" w:hAnsiTheme="majorBidi" w:cstheme="majorBidi"/>
          <w:sz w:val="24"/>
          <w:szCs w:val="24"/>
        </w:rPr>
        <w:t>Transportation of a pile of empty plates</w:t>
      </w:r>
    </w:p>
    <w:p w:rsidR="00F7601C" w:rsidRPr="005170CD" w:rsidRDefault="00F7601C" w:rsidP="00801604">
      <w:pPr>
        <w:numPr>
          <w:ilvl w:val="0"/>
          <w:numId w:val="21"/>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5170CD">
        <w:rPr>
          <w:rFonts w:asciiTheme="majorBidi" w:hAnsiTheme="majorBidi" w:cstheme="majorBidi"/>
          <w:sz w:val="24"/>
          <w:szCs w:val="24"/>
          <w:lang w:val="fr-FR"/>
        </w:rPr>
        <w:t xml:space="preserve">Use of a </w:t>
      </w:r>
      <w:r w:rsidR="005170CD" w:rsidRPr="005170CD">
        <w:rPr>
          <w:rFonts w:asciiTheme="majorBidi" w:hAnsiTheme="majorBidi" w:cstheme="majorBidi"/>
          <w:sz w:val="24"/>
          <w:szCs w:val="24"/>
          <w:lang w:val="fr-FR"/>
        </w:rPr>
        <w:t>Platter</w:t>
      </w:r>
    </w:p>
    <w:p w:rsidR="00F7601C" w:rsidRDefault="00F7601C" w:rsidP="00F7601C">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p>
    <w:p w:rsidR="005170CD" w:rsidRDefault="005170CD" w:rsidP="005170CD">
      <w:pPr>
        <w:pStyle w:val="ListParagraph"/>
        <w:overflowPunct w:val="0"/>
        <w:autoSpaceDE w:val="0"/>
        <w:autoSpaceDN w:val="0"/>
        <w:adjustRightInd w:val="0"/>
        <w:spacing w:after="0" w:line="240" w:lineRule="auto"/>
        <w:ind w:left="1440" w:right="360"/>
        <w:jc w:val="center"/>
        <w:textAlignment w:val="baseline"/>
        <w:rPr>
          <w:rFonts w:asciiTheme="majorBidi" w:hAnsiTheme="majorBidi" w:cstheme="majorBidi"/>
          <w:b/>
          <w:bCs/>
          <w:sz w:val="24"/>
          <w:szCs w:val="24"/>
        </w:rPr>
      </w:pPr>
    </w:p>
    <w:p w:rsidR="005170CD" w:rsidRPr="0055519C" w:rsidRDefault="005170CD" w:rsidP="0055519C">
      <w:pPr>
        <w:overflowPunct w:val="0"/>
        <w:autoSpaceDE w:val="0"/>
        <w:autoSpaceDN w:val="0"/>
        <w:adjustRightInd w:val="0"/>
        <w:spacing w:after="0" w:line="240" w:lineRule="auto"/>
        <w:ind w:right="360"/>
        <w:jc w:val="center"/>
        <w:textAlignment w:val="baseline"/>
        <w:rPr>
          <w:rFonts w:asciiTheme="majorBidi" w:hAnsiTheme="majorBidi" w:cstheme="majorBidi"/>
          <w:b/>
          <w:bCs/>
          <w:sz w:val="24"/>
          <w:szCs w:val="24"/>
          <w:u w:val="single"/>
          <w:lang w:val="fr-FR"/>
        </w:rPr>
      </w:pPr>
      <w:r w:rsidRPr="0055519C">
        <w:rPr>
          <w:rFonts w:asciiTheme="majorBidi" w:hAnsiTheme="majorBidi" w:cstheme="majorBidi"/>
          <w:b/>
          <w:bCs/>
          <w:sz w:val="24"/>
          <w:szCs w:val="24"/>
          <w:u w:val="single"/>
          <w:lang w:val="fr-FR"/>
        </w:rPr>
        <w:t>CHAPTER FOUR</w:t>
      </w:r>
    </w:p>
    <w:p w:rsidR="005170CD" w:rsidRPr="0055519C" w:rsidRDefault="005170CD" w:rsidP="005170CD">
      <w:pPr>
        <w:overflowPunct w:val="0"/>
        <w:autoSpaceDE w:val="0"/>
        <w:autoSpaceDN w:val="0"/>
        <w:adjustRightInd w:val="0"/>
        <w:spacing w:after="0" w:line="240" w:lineRule="auto"/>
        <w:ind w:right="360"/>
        <w:jc w:val="center"/>
        <w:textAlignment w:val="baseline"/>
        <w:rPr>
          <w:rFonts w:asciiTheme="majorBidi" w:hAnsiTheme="majorBidi" w:cstheme="majorBidi"/>
          <w:b/>
          <w:bCs/>
          <w:sz w:val="24"/>
          <w:szCs w:val="24"/>
          <w:u w:val="single"/>
          <w:lang w:val="fr-FR"/>
        </w:rPr>
      </w:pPr>
      <w:r w:rsidRPr="0055519C">
        <w:rPr>
          <w:rFonts w:asciiTheme="majorBidi" w:hAnsiTheme="majorBidi" w:cstheme="majorBidi"/>
          <w:b/>
          <w:bCs/>
          <w:sz w:val="24"/>
          <w:szCs w:val="24"/>
          <w:u w:val="single"/>
          <w:lang w:val="fr-FR"/>
        </w:rPr>
        <w:t>TRANSPORTATION OF TRAYS</w:t>
      </w:r>
    </w:p>
    <w:p w:rsidR="005170CD" w:rsidRDefault="005170CD" w:rsidP="005170CD">
      <w:pPr>
        <w:overflowPunct w:val="0"/>
        <w:autoSpaceDE w:val="0"/>
        <w:autoSpaceDN w:val="0"/>
        <w:adjustRightInd w:val="0"/>
        <w:spacing w:after="0" w:line="240" w:lineRule="auto"/>
        <w:ind w:right="360"/>
        <w:jc w:val="center"/>
        <w:textAlignment w:val="baseline"/>
        <w:rPr>
          <w:rFonts w:asciiTheme="majorBidi" w:hAnsiTheme="majorBidi" w:cstheme="majorBidi"/>
          <w:b/>
          <w:bCs/>
          <w:sz w:val="24"/>
          <w:szCs w:val="24"/>
        </w:rPr>
      </w:pPr>
    </w:p>
    <w:p w:rsidR="005170CD" w:rsidRPr="005170CD" w:rsidRDefault="005170CD" w:rsidP="005170CD">
      <w:pPr>
        <w:overflowPunct w:val="0"/>
        <w:autoSpaceDE w:val="0"/>
        <w:autoSpaceDN w:val="0"/>
        <w:adjustRightInd w:val="0"/>
        <w:spacing w:after="0" w:line="240" w:lineRule="auto"/>
        <w:ind w:right="360"/>
        <w:textAlignment w:val="baseline"/>
        <w:rPr>
          <w:rFonts w:asciiTheme="majorBidi" w:hAnsiTheme="majorBidi" w:cstheme="majorBidi"/>
          <w:b/>
          <w:bCs/>
          <w:sz w:val="24"/>
          <w:szCs w:val="24"/>
        </w:rPr>
      </w:pPr>
    </w:p>
    <w:p w:rsidR="005170CD" w:rsidRDefault="005170CD" w:rsidP="005170CD">
      <w:pPr>
        <w:rPr>
          <w:rFonts w:asciiTheme="majorBidi" w:hAnsiTheme="majorBidi" w:cstheme="majorBidi"/>
          <w:b/>
          <w:bCs/>
          <w:sz w:val="24"/>
          <w:szCs w:val="24"/>
        </w:rPr>
      </w:pPr>
      <w:r w:rsidRPr="005170CD">
        <w:rPr>
          <w:rFonts w:asciiTheme="majorBidi" w:hAnsiTheme="majorBidi" w:cstheme="majorBidi"/>
          <w:b/>
          <w:bCs/>
          <w:sz w:val="24"/>
          <w:szCs w:val="24"/>
        </w:rPr>
        <w:t xml:space="preserve"> </w:t>
      </w: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5170CD" w:rsidRPr="00C17EE8" w:rsidRDefault="005170CD" w:rsidP="00801604">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C17EE8">
        <w:rPr>
          <w:rFonts w:asciiTheme="majorBidi" w:hAnsiTheme="majorBidi" w:cstheme="majorBidi"/>
          <w:sz w:val="24"/>
          <w:szCs w:val="24"/>
        </w:rPr>
        <w:t>Carry 2</w:t>
      </w:r>
      <w:r w:rsidR="00E23986" w:rsidRPr="00C17EE8">
        <w:rPr>
          <w:rFonts w:asciiTheme="majorBidi" w:hAnsiTheme="majorBidi" w:cstheme="majorBidi"/>
          <w:sz w:val="24"/>
          <w:szCs w:val="24"/>
        </w:rPr>
        <w:t>, 4,6</w:t>
      </w:r>
      <w:r w:rsidRPr="00C17EE8">
        <w:rPr>
          <w:rFonts w:asciiTheme="majorBidi" w:hAnsiTheme="majorBidi" w:cstheme="majorBidi"/>
          <w:sz w:val="24"/>
          <w:szCs w:val="24"/>
        </w:rPr>
        <w:t xml:space="preserve"> </w:t>
      </w:r>
      <w:r w:rsidRPr="00E23986">
        <w:rPr>
          <w:rFonts w:asciiTheme="majorBidi" w:hAnsiTheme="majorBidi" w:cstheme="majorBidi"/>
          <w:sz w:val="24"/>
          <w:szCs w:val="24"/>
        </w:rPr>
        <w:t>cups</w:t>
      </w:r>
      <w:r w:rsidRPr="00C17EE8">
        <w:rPr>
          <w:rFonts w:asciiTheme="majorBidi" w:hAnsiTheme="majorBidi" w:cstheme="majorBidi"/>
          <w:sz w:val="24"/>
          <w:szCs w:val="24"/>
        </w:rPr>
        <w:t xml:space="preserve"> </w:t>
      </w:r>
      <w:r w:rsidRPr="00E23986">
        <w:rPr>
          <w:rFonts w:asciiTheme="majorBidi" w:hAnsiTheme="majorBidi" w:cstheme="majorBidi"/>
          <w:sz w:val="24"/>
          <w:szCs w:val="24"/>
        </w:rPr>
        <w:t>with</w:t>
      </w:r>
      <w:r w:rsidRPr="00C17EE8">
        <w:rPr>
          <w:rFonts w:asciiTheme="majorBidi" w:hAnsiTheme="majorBidi" w:cstheme="majorBidi"/>
          <w:sz w:val="24"/>
          <w:szCs w:val="24"/>
        </w:rPr>
        <w:t xml:space="preserve"> glasses of water on a round or </w:t>
      </w:r>
      <w:r w:rsidRPr="00E23986">
        <w:rPr>
          <w:rFonts w:asciiTheme="majorBidi" w:hAnsiTheme="majorBidi" w:cstheme="majorBidi"/>
          <w:sz w:val="24"/>
          <w:szCs w:val="24"/>
        </w:rPr>
        <w:t>rectangular</w:t>
      </w:r>
      <w:r w:rsidRPr="00C17EE8">
        <w:rPr>
          <w:rFonts w:asciiTheme="majorBidi" w:hAnsiTheme="majorBidi" w:cstheme="majorBidi"/>
          <w:sz w:val="24"/>
          <w:szCs w:val="24"/>
        </w:rPr>
        <w:t xml:space="preserve"> tray, and walk a distance of 50 meters at limited speed</w:t>
      </w:r>
    </w:p>
    <w:p w:rsidR="005170CD" w:rsidRPr="0083086A" w:rsidRDefault="005170CD" w:rsidP="00801604">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3086A">
        <w:rPr>
          <w:rFonts w:asciiTheme="majorBidi" w:hAnsiTheme="majorBidi" w:cstheme="majorBidi"/>
          <w:sz w:val="24"/>
          <w:szCs w:val="24"/>
        </w:rPr>
        <w:t xml:space="preserve">Carry lemonade and </w:t>
      </w:r>
      <w:r w:rsidRPr="00E23986">
        <w:rPr>
          <w:rFonts w:asciiTheme="majorBidi" w:hAnsiTheme="majorBidi" w:cstheme="majorBidi"/>
          <w:sz w:val="24"/>
          <w:szCs w:val="24"/>
        </w:rPr>
        <w:t>refreshments</w:t>
      </w:r>
      <w:r w:rsidRPr="0083086A">
        <w:rPr>
          <w:rFonts w:asciiTheme="majorBidi" w:hAnsiTheme="majorBidi" w:cstheme="majorBidi"/>
          <w:sz w:val="24"/>
          <w:szCs w:val="24"/>
        </w:rPr>
        <w:t xml:space="preserve"> on a tray and serve them on a table or semi-table</w:t>
      </w:r>
    </w:p>
    <w:p w:rsidR="005170CD" w:rsidRPr="0083086A" w:rsidRDefault="005170CD" w:rsidP="00801604">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3086A">
        <w:rPr>
          <w:rFonts w:asciiTheme="majorBidi" w:hAnsiTheme="majorBidi" w:cstheme="majorBidi"/>
          <w:sz w:val="24"/>
          <w:szCs w:val="24"/>
        </w:rPr>
        <w:t>Carry hot beverages, breakfast meals and lunches on a tray</w:t>
      </w:r>
    </w:p>
    <w:p w:rsidR="005170CD" w:rsidRDefault="005170CD" w:rsidP="005170CD">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170CD" w:rsidRDefault="005170CD" w:rsidP="005170CD">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Pr>
          <w:rFonts w:asciiTheme="majorBidi" w:hAnsiTheme="majorBidi" w:cstheme="majorBidi"/>
          <w:b/>
          <w:bCs/>
          <w:sz w:val="24"/>
          <w:szCs w:val="24"/>
          <w:u w:val="single"/>
        </w:rPr>
        <w:t>:</w:t>
      </w:r>
    </w:p>
    <w:p w:rsidR="005170CD" w:rsidRDefault="005170CD" w:rsidP="005170CD">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proofErr w:type="spellStart"/>
      <w:r w:rsidRPr="00E23986">
        <w:rPr>
          <w:rFonts w:asciiTheme="majorBidi" w:hAnsiTheme="majorBidi" w:cstheme="majorBidi"/>
          <w:sz w:val="24"/>
          <w:szCs w:val="24"/>
          <w:lang w:val="fr-FR"/>
        </w:rPr>
        <w:t>Turkish</w:t>
      </w:r>
      <w:proofErr w:type="spellEnd"/>
      <w:r w:rsidRPr="00E23986">
        <w:rPr>
          <w:rFonts w:asciiTheme="majorBidi" w:hAnsiTheme="majorBidi" w:cstheme="majorBidi"/>
          <w:sz w:val="24"/>
          <w:szCs w:val="24"/>
          <w:lang w:val="fr-FR"/>
        </w:rPr>
        <w:t xml:space="preserve"> coffee- glass of water</w:t>
      </w: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lang w:val="fr-FR"/>
        </w:rPr>
      </w:pPr>
      <w:r w:rsidRPr="00E23986">
        <w:rPr>
          <w:rFonts w:asciiTheme="majorBidi" w:hAnsiTheme="majorBidi" w:cstheme="majorBidi"/>
          <w:sz w:val="24"/>
          <w:szCs w:val="24"/>
        </w:rPr>
        <w:t>Refreshments</w:t>
      </w:r>
      <w:r w:rsidRPr="00E23986">
        <w:rPr>
          <w:rFonts w:asciiTheme="majorBidi" w:hAnsiTheme="majorBidi" w:cstheme="majorBidi"/>
          <w:sz w:val="24"/>
          <w:szCs w:val="24"/>
          <w:lang w:val="fr-FR"/>
        </w:rPr>
        <w:t xml:space="preserve"> and </w:t>
      </w:r>
      <w:proofErr w:type="spellStart"/>
      <w:r w:rsidRPr="00E23986">
        <w:rPr>
          <w:rFonts w:asciiTheme="majorBidi" w:hAnsiTheme="majorBidi" w:cstheme="majorBidi"/>
          <w:sz w:val="24"/>
          <w:szCs w:val="24"/>
          <w:lang w:val="fr-FR"/>
        </w:rPr>
        <w:t>lemonade</w:t>
      </w:r>
      <w:proofErr w:type="spellEnd"/>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Hot beverages</w:t>
      </w: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Breakfast meals</w:t>
      </w:r>
    </w:p>
    <w:p w:rsidR="00E23986" w:rsidRPr="00E23986" w:rsidRDefault="00E23986" w:rsidP="00801604">
      <w:pPr>
        <w:numPr>
          <w:ilvl w:val="0"/>
          <w:numId w:val="2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Dinners and lunches</w:t>
      </w:r>
    </w:p>
    <w:p w:rsidR="005170CD" w:rsidRPr="00044515" w:rsidRDefault="005170CD" w:rsidP="00044515">
      <w:pPr>
        <w:overflowPunct w:val="0"/>
        <w:autoSpaceDE w:val="0"/>
        <w:autoSpaceDN w:val="0"/>
        <w:adjustRightInd w:val="0"/>
        <w:spacing w:after="0" w:line="240" w:lineRule="auto"/>
        <w:ind w:right="360"/>
        <w:textAlignment w:val="baseline"/>
        <w:rPr>
          <w:rFonts w:asciiTheme="majorBidi" w:hAnsiTheme="majorBidi" w:cstheme="majorBidi"/>
          <w:b/>
          <w:bCs/>
          <w:sz w:val="24"/>
          <w:szCs w:val="24"/>
        </w:rPr>
      </w:pPr>
    </w:p>
    <w:p w:rsidR="00F7601C" w:rsidRPr="00E23986" w:rsidRDefault="00F7601C" w:rsidP="00A168F4">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E23986" w:rsidRPr="0055519C" w:rsidRDefault="00E23986" w:rsidP="0055519C">
      <w:pPr>
        <w:pStyle w:val="ListParagraph"/>
        <w:ind w:left="142"/>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FIVE</w:t>
      </w:r>
    </w:p>
    <w:p w:rsidR="00E23986" w:rsidRPr="0055519C" w:rsidRDefault="00E23986" w:rsidP="00DA33BC">
      <w:pPr>
        <w:pStyle w:val="ListParagraph"/>
        <w:ind w:left="142"/>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LAYOUT IN THE RESTAURANT</w:t>
      </w:r>
    </w:p>
    <w:p w:rsidR="00DA33BC" w:rsidRPr="0055519C" w:rsidRDefault="00372D35" w:rsidP="00044515">
      <w:pPr>
        <w:pStyle w:val="ListParagraph"/>
        <w:ind w:left="142"/>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AND ROOM SERVICE</w:t>
      </w:r>
    </w:p>
    <w:p w:rsidR="0055519C" w:rsidRDefault="0055519C" w:rsidP="00E23986">
      <w:pPr>
        <w:pStyle w:val="ListParagraph"/>
        <w:ind w:left="142"/>
        <w:rPr>
          <w:rFonts w:asciiTheme="majorBidi" w:hAnsiTheme="majorBidi" w:cstheme="majorBidi"/>
          <w:b/>
          <w:bCs/>
          <w:sz w:val="24"/>
          <w:szCs w:val="24"/>
          <w:u w:val="single"/>
        </w:rPr>
      </w:pPr>
    </w:p>
    <w:p w:rsidR="00E23986" w:rsidRPr="00E23986" w:rsidRDefault="00E23986" w:rsidP="00E23986">
      <w:pPr>
        <w:pStyle w:val="ListParagraph"/>
        <w:ind w:left="142"/>
        <w:rPr>
          <w:rFonts w:asciiTheme="majorBidi" w:hAnsiTheme="majorBidi" w:cstheme="majorBidi"/>
          <w:b/>
          <w:bCs/>
          <w:sz w:val="24"/>
          <w:szCs w:val="24"/>
        </w:rPr>
      </w:pPr>
      <w:r w:rsidRPr="00E23986">
        <w:rPr>
          <w:rFonts w:asciiTheme="majorBidi" w:hAnsiTheme="majorBidi" w:cstheme="majorBidi"/>
          <w:b/>
          <w:bCs/>
          <w:sz w:val="24"/>
          <w:szCs w:val="24"/>
          <w:u w:val="single"/>
        </w:rPr>
        <w:t>Learning Objectives</w:t>
      </w:r>
      <w:r w:rsidRPr="00E23986">
        <w:rPr>
          <w:rFonts w:asciiTheme="majorBidi" w:hAnsiTheme="majorBidi" w:cstheme="majorBidi"/>
          <w:b/>
          <w:bCs/>
          <w:sz w:val="24"/>
          <w:szCs w:val="24"/>
        </w:rPr>
        <w:t>:</w:t>
      </w:r>
    </w:p>
    <w:p w:rsidR="00E23986" w:rsidRPr="00E23986" w:rsidRDefault="00E23986" w:rsidP="00E23986">
      <w:pPr>
        <w:pStyle w:val="ListParagraph"/>
        <w:ind w:left="142"/>
        <w:rPr>
          <w:rFonts w:asciiTheme="majorBidi" w:hAnsiTheme="majorBidi" w:cstheme="majorBidi"/>
          <w:b/>
          <w:bCs/>
          <w:sz w:val="24"/>
          <w:szCs w:val="24"/>
        </w:rPr>
      </w:pPr>
    </w:p>
    <w:p w:rsidR="00E23986" w:rsidRPr="00E23986" w:rsidRDefault="00E23986" w:rsidP="00801604">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Place a tablecloth on a square, round or rectangular table according to specific rules</w:t>
      </w:r>
    </w:p>
    <w:p w:rsidR="00E23986" w:rsidRPr="00E23986" w:rsidRDefault="00E23986" w:rsidP="00801604">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lastRenderedPageBreak/>
        <w:t>Replace a dirty tablecloth by a clean one in front of the clients</w:t>
      </w:r>
    </w:p>
    <w:p w:rsidR="00E23986" w:rsidRPr="00E23986" w:rsidRDefault="00E23986" w:rsidP="00801604">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Fold table napkins with method and art</w:t>
      </w:r>
    </w:p>
    <w:p w:rsidR="00E23986" w:rsidRPr="00E23986" w:rsidRDefault="00E23986" w:rsidP="00801604">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Dry the material before preparing the tables</w:t>
      </w:r>
    </w:p>
    <w:p w:rsidR="00DA33BC" w:rsidRPr="00044515" w:rsidRDefault="00E23986" w:rsidP="00044515">
      <w:pPr>
        <w:numPr>
          <w:ilvl w:val="0"/>
          <w:numId w:val="2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Prepare the console (service table, sideboards and carts)</w:t>
      </w:r>
    </w:p>
    <w:p w:rsidR="00E23986" w:rsidRPr="00E23986" w:rsidRDefault="00E23986" w:rsidP="00E23986">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t>Content</w:t>
      </w:r>
      <w:r w:rsidR="00044515">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E23986" w:rsidRPr="00E23986" w:rsidRDefault="00E23986" w:rsidP="00E23986">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D4748D" w:rsidRDefault="00E23986" w:rsidP="00801604">
      <w:pPr>
        <w:pStyle w:val="ListParagraph"/>
        <w:numPr>
          <w:ilvl w:val="0"/>
          <w:numId w:val="25"/>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E23986">
        <w:rPr>
          <w:rFonts w:asciiTheme="majorBidi" w:hAnsiTheme="majorBidi" w:cstheme="majorBidi"/>
          <w:sz w:val="24"/>
          <w:szCs w:val="24"/>
        </w:rPr>
        <w:t>Placing and changing a tablecloth</w:t>
      </w:r>
    </w:p>
    <w:p w:rsidR="00D4748D" w:rsidRDefault="00D4748D" w:rsidP="00D4748D">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Pr>
          <w:rFonts w:asciiTheme="majorBidi" w:hAnsiTheme="majorBidi" w:cstheme="majorBidi"/>
          <w:sz w:val="24"/>
          <w:szCs w:val="24"/>
        </w:rPr>
        <w:t>5.1.1.</w:t>
      </w:r>
      <w:r>
        <w:rPr>
          <w:rFonts w:asciiTheme="majorBidi" w:hAnsiTheme="majorBidi" w:cstheme="majorBidi"/>
          <w:sz w:val="24"/>
          <w:szCs w:val="24"/>
        </w:rPr>
        <w:tab/>
      </w:r>
      <w:r w:rsidRPr="00D4748D">
        <w:rPr>
          <w:rFonts w:asciiTheme="majorBidi" w:hAnsiTheme="majorBidi" w:cstheme="majorBidi"/>
          <w:sz w:val="24"/>
          <w:szCs w:val="24"/>
        </w:rPr>
        <w:t>Square, rectangular and round table</w:t>
      </w:r>
    </w:p>
    <w:p w:rsidR="00D4748D" w:rsidRDefault="00D4748D" w:rsidP="00D4748D">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sidRPr="00D4748D">
        <w:rPr>
          <w:rFonts w:asciiTheme="majorBidi" w:hAnsiTheme="majorBidi" w:cstheme="majorBidi"/>
          <w:sz w:val="24"/>
          <w:szCs w:val="24"/>
        </w:rPr>
        <w:t>5.1.2</w:t>
      </w:r>
      <w:r>
        <w:rPr>
          <w:rFonts w:asciiTheme="majorBidi" w:hAnsiTheme="majorBidi" w:cstheme="majorBidi"/>
          <w:sz w:val="24"/>
          <w:szCs w:val="24"/>
        </w:rPr>
        <w:tab/>
      </w:r>
      <w:r w:rsidRPr="00D4748D">
        <w:rPr>
          <w:rFonts w:asciiTheme="majorBidi" w:hAnsiTheme="majorBidi" w:cstheme="majorBidi"/>
          <w:sz w:val="24"/>
          <w:szCs w:val="24"/>
        </w:rPr>
        <w:t>Folding napkins</w:t>
      </w:r>
    </w:p>
    <w:p w:rsidR="00D4748D" w:rsidRDefault="00D4748D" w:rsidP="00D4748D">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p>
    <w:p w:rsidR="00D4748D" w:rsidRDefault="00D4748D" w:rsidP="00801604">
      <w:pPr>
        <w:pStyle w:val="ListParagraph"/>
        <w:numPr>
          <w:ilvl w:val="0"/>
          <w:numId w:val="25"/>
        </w:numPr>
        <w:rPr>
          <w:rFonts w:asciiTheme="majorBidi" w:hAnsiTheme="majorBidi" w:cstheme="majorBidi"/>
          <w:sz w:val="24"/>
          <w:szCs w:val="24"/>
        </w:rPr>
      </w:pPr>
      <w:r w:rsidRPr="00D4748D">
        <w:rPr>
          <w:rFonts w:asciiTheme="majorBidi" w:hAnsiTheme="majorBidi" w:cstheme="majorBidi"/>
          <w:sz w:val="24"/>
          <w:szCs w:val="24"/>
        </w:rPr>
        <w:t>Preparing and clearing a table</w:t>
      </w:r>
    </w:p>
    <w:p w:rsidR="00D4748D" w:rsidRPr="00D4748D" w:rsidRDefault="00D4748D" w:rsidP="00D4748D">
      <w:pPr>
        <w:pStyle w:val="ListParagraph"/>
        <w:ind w:left="1440"/>
        <w:rPr>
          <w:rFonts w:asciiTheme="majorBidi" w:hAnsiTheme="majorBidi" w:cstheme="majorBidi"/>
          <w:sz w:val="24"/>
          <w:szCs w:val="24"/>
        </w:rPr>
      </w:pPr>
      <w:r w:rsidRPr="00D4748D">
        <w:rPr>
          <w:rFonts w:asciiTheme="majorBidi" w:hAnsiTheme="majorBidi" w:cstheme="majorBidi"/>
          <w:sz w:val="24"/>
          <w:szCs w:val="24"/>
        </w:rPr>
        <w:t>5.2.1.</w:t>
      </w:r>
      <w:r w:rsidRPr="00D4748D">
        <w:rPr>
          <w:rFonts w:asciiTheme="majorBidi" w:hAnsiTheme="majorBidi" w:cstheme="majorBidi"/>
          <w:sz w:val="24"/>
          <w:szCs w:val="24"/>
        </w:rPr>
        <w:tab/>
        <w:t>Cleaning the material</w:t>
      </w:r>
    </w:p>
    <w:p w:rsidR="00D4748D" w:rsidRDefault="00D4748D" w:rsidP="00D4748D">
      <w:pPr>
        <w:pStyle w:val="ListParagraph"/>
        <w:ind w:left="1440"/>
        <w:rPr>
          <w:rFonts w:asciiTheme="majorBidi" w:hAnsiTheme="majorBidi" w:cstheme="majorBidi"/>
          <w:sz w:val="24"/>
          <w:szCs w:val="24"/>
        </w:rPr>
      </w:pPr>
      <w:r>
        <w:rPr>
          <w:rFonts w:asciiTheme="majorBidi" w:hAnsiTheme="majorBidi" w:cstheme="majorBidi"/>
          <w:sz w:val="24"/>
          <w:szCs w:val="24"/>
        </w:rPr>
        <w:t>5.2.2.</w:t>
      </w:r>
      <w:r>
        <w:rPr>
          <w:rFonts w:asciiTheme="majorBidi" w:hAnsiTheme="majorBidi" w:cstheme="majorBidi"/>
          <w:sz w:val="24"/>
          <w:szCs w:val="24"/>
        </w:rPr>
        <w:tab/>
      </w:r>
      <w:r w:rsidR="0065512F">
        <w:rPr>
          <w:rFonts w:asciiTheme="majorBidi" w:hAnsiTheme="majorBidi" w:cstheme="majorBidi"/>
          <w:sz w:val="24"/>
          <w:szCs w:val="24"/>
        </w:rPr>
        <w:t>Preparing</w:t>
      </w:r>
      <w:r w:rsidRPr="00D4748D">
        <w:rPr>
          <w:rFonts w:asciiTheme="majorBidi" w:hAnsiTheme="majorBidi" w:cstheme="majorBidi"/>
          <w:sz w:val="24"/>
          <w:szCs w:val="24"/>
        </w:rPr>
        <w:t xml:space="preserve"> a breakfast table</w:t>
      </w:r>
      <w:r w:rsidR="0065512F">
        <w:rPr>
          <w:rFonts w:asciiTheme="majorBidi" w:hAnsiTheme="majorBidi" w:cstheme="majorBidi"/>
          <w:sz w:val="24"/>
          <w:szCs w:val="24"/>
        </w:rPr>
        <w:t xml:space="preserve"> and trays for the room service</w:t>
      </w:r>
    </w:p>
    <w:p w:rsidR="00D4748D" w:rsidRDefault="00D4748D" w:rsidP="00D4748D">
      <w:pPr>
        <w:pStyle w:val="ListParagraph"/>
        <w:ind w:left="1440"/>
        <w:rPr>
          <w:rFonts w:asciiTheme="majorBidi" w:hAnsiTheme="majorBidi" w:cstheme="majorBidi"/>
          <w:sz w:val="24"/>
          <w:szCs w:val="24"/>
        </w:rPr>
      </w:pPr>
      <w:r>
        <w:rPr>
          <w:rFonts w:asciiTheme="majorBidi" w:hAnsiTheme="majorBidi" w:cstheme="majorBidi"/>
          <w:sz w:val="24"/>
          <w:szCs w:val="24"/>
        </w:rPr>
        <w:t>5.2.3.</w:t>
      </w:r>
      <w:r>
        <w:rPr>
          <w:rFonts w:asciiTheme="majorBidi" w:hAnsiTheme="majorBidi" w:cstheme="majorBidi"/>
          <w:sz w:val="24"/>
          <w:szCs w:val="24"/>
        </w:rPr>
        <w:tab/>
      </w:r>
      <w:r w:rsidRPr="00D4748D">
        <w:rPr>
          <w:rFonts w:asciiTheme="majorBidi" w:hAnsiTheme="majorBidi" w:cstheme="majorBidi"/>
          <w:sz w:val="24"/>
          <w:szCs w:val="24"/>
        </w:rPr>
        <w:t>Preparing and clearing an “à la carte” table (2-4-6- persons)</w:t>
      </w:r>
    </w:p>
    <w:p w:rsidR="00D4748D" w:rsidRDefault="00D4748D" w:rsidP="00D4748D">
      <w:pPr>
        <w:pStyle w:val="ListParagraph"/>
        <w:ind w:left="1440"/>
        <w:rPr>
          <w:rFonts w:asciiTheme="majorBidi" w:hAnsiTheme="majorBidi" w:cstheme="majorBidi"/>
          <w:sz w:val="24"/>
          <w:szCs w:val="24"/>
        </w:rPr>
      </w:pPr>
      <w:r>
        <w:rPr>
          <w:rFonts w:asciiTheme="majorBidi" w:hAnsiTheme="majorBidi" w:cstheme="majorBidi"/>
          <w:sz w:val="24"/>
          <w:szCs w:val="24"/>
        </w:rPr>
        <w:t>5.2.4.</w:t>
      </w:r>
      <w:r>
        <w:rPr>
          <w:rFonts w:asciiTheme="majorBidi" w:hAnsiTheme="majorBidi" w:cstheme="majorBidi"/>
          <w:sz w:val="24"/>
          <w:szCs w:val="24"/>
        </w:rPr>
        <w:tab/>
      </w:r>
      <w:r w:rsidRPr="00D4748D">
        <w:rPr>
          <w:rFonts w:asciiTheme="majorBidi" w:hAnsiTheme="majorBidi" w:cstheme="majorBidi"/>
          <w:sz w:val="24"/>
          <w:szCs w:val="24"/>
        </w:rPr>
        <w:t>Preparing and clearing a menu table (forecast for 2-4-6- persons)</w:t>
      </w:r>
    </w:p>
    <w:p w:rsidR="00D4748D" w:rsidRDefault="00D4748D" w:rsidP="00D4748D">
      <w:pPr>
        <w:pStyle w:val="ListParagraph"/>
        <w:ind w:left="1440"/>
        <w:rPr>
          <w:rFonts w:asciiTheme="majorBidi" w:hAnsiTheme="majorBidi" w:cstheme="majorBidi"/>
          <w:sz w:val="24"/>
          <w:szCs w:val="24"/>
        </w:rPr>
      </w:pPr>
      <w:r>
        <w:rPr>
          <w:rFonts w:asciiTheme="majorBidi" w:hAnsiTheme="majorBidi" w:cstheme="majorBidi"/>
          <w:sz w:val="24"/>
          <w:szCs w:val="24"/>
        </w:rPr>
        <w:t>5.2.5.</w:t>
      </w:r>
      <w:r>
        <w:rPr>
          <w:rFonts w:asciiTheme="majorBidi" w:hAnsiTheme="majorBidi" w:cstheme="majorBidi"/>
          <w:sz w:val="24"/>
          <w:szCs w:val="24"/>
        </w:rPr>
        <w:tab/>
      </w:r>
      <w:r w:rsidRPr="00D4748D">
        <w:rPr>
          <w:rFonts w:asciiTheme="majorBidi" w:hAnsiTheme="majorBidi" w:cstheme="majorBidi"/>
          <w:sz w:val="24"/>
          <w:szCs w:val="24"/>
        </w:rPr>
        <w:t>Preparing the sideboards and the console</w:t>
      </w:r>
    </w:p>
    <w:p w:rsidR="00E74619" w:rsidRPr="00044515" w:rsidRDefault="00D4748D" w:rsidP="00044515">
      <w:pPr>
        <w:pStyle w:val="ListParagraph"/>
        <w:ind w:left="1440"/>
        <w:rPr>
          <w:sz w:val="28"/>
        </w:rPr>
      </w:pPr>
      <w:r>
        <w:rPr>
          <w:rFonts w:asciiTheme="majorBidi" w:hAnsiTheme="majorBidi" w:cstheme="majorBidi"/>
          <w:sz w:val="24"/>
          <w:szCs w:val="24"/>
        </w:rPr>
        <w:t>5.2.6.</w:t>
      </w:r>
      <w:r>
        <w:rPr>
          <w:rFonts w:asciiTheme="majorBidi" w:hAnsiTheme="majorBidi" w:cstheme="majorBidi"/>
          <w:sz w:val="24"/>
          <w:szCs w:val="24"/>
        </w:rPr>
        <w:tab/>
      </w:r>
      <w:r w:rsidRPr="00D4748D">
        <w:rPr>
          <w:rFonts w:asciiTheme="majorBidi" w:hAnsiTheme="majorBidi" w:cstheme="majorBidi"/>
          <w:sz w:val="24"/>
          <w:szCs w:val="24"/>
        </w:rPr>
        <w:t>Preparing the (</w:t>
      </w:r>
      <w:proofErr w:type="spellStart"/>
      <w:r w:rsidRPr="00D4748D">
        <w:rPr>
          <w:rFonts w:asciiTheme="majorBidi" w:hAnsiTheme="majorBidi" w:cstheme="majorBidi"/>
          <w:sz w:val="24"/>
          <w:szCs w:val="24"/>
        </w:rPr>
        <w:t>flambage</w:t>
      </w:r>
      <w:proofErr w:type="spellEnd"/>
      <w:r w:rsidRPr="00D4748D">
        <w:rPr>
          <w:rFonts w:asciiTheme="majorBidi" w:hAnsiTheme="majorBidi" w:cstheme="majorBidi"/>
          <w:sz w:val="24"/>
          <w:szCs w:val="24"/>
        </w:rPr>
        <w:t xml:space="preserve">) and carving </w:t>
      </w:r>
      <w:r w:rsidR="00365505">
        <w:rPr>
          <w:rFonts w:asciiTheme="majorBidi" w:hAnsiTheme="majorBidi" w:cstheme="majorBidi"/>
          <w:sz w:val="24"/>
          <w:szCs w:val="24"/>
        </w:rPr>
        <w:t>trolleys.</w:t>
      </w:r>
      <w:r>
        <w:rPr>
          <w:sz w:val="28"/>
        </w:rPr>
        <w:t xml:space="preserve"> </w:t>
      </w:r>
    </w:p>
    <w:p w:rsidR="00E74619" w:rsidRPr="007259AC" w:rsidRDefault="00E74619" w:rsidP="007259A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E23986" w:rsidRPr="0055519C" w:rsidRDefault="00DA33BC"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SIX</w:t>
      </w:r>
    </w:p>
    <w:p w:rsidR="00DA33BC" w:rsidRPr="0055519C" w:rsidRDefault="00DA33BC"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MAIN SERVICE METHODS</w:t>
      </w:r>
    </w:p>
    <w:p w:rsidR="0055519C" w:rsidRDefault="0055519C" w:rsidP="0055519C">
      <w:pPr>
        <w:spacing w:after="0"/>
        <w:rPr>
          <w:rFonts w:asciiTheme="majorBidi" w:hAnsiTheme="majorBidi" w:cstheme="majorBidi"/>
          <w:b/>
          <w:bCs/>
          <w:sz w:val="24"/>
          <w:szCs w:val="24"/>
          <w:u w:val="single"/>
        </w:rPr>
      </w:pPr>
    </w:p>
    <w:p w:rsidR="00DA33BC" w:rsidRDefault="00DA33BC" w:rsidP="0055519C">
      <w:pPr>
        <w:spacing w:after="0"/>
        <w:rPr>
          <w:rFonts w:asciiTheme="majorBidi" w:hAnsiTheme="majorBidi" w:cstheme="majorBidi"/>
          <w:b/>
          <w:bCs/>
          <w:sz w:val="24"/>
          <w:szCs w:val="24"/>
        </w:rPr>
      </w:pPr>
      <w:r w:rsidRPr="00DA33BC">
        <w:rPr>
          <w:rFonts w:asciiTheme="majorBidi" w:hAnsiTheme="majorBidi" w:cstheme="majorBidi"/>
          <w:b/>
          <w:bCs/>
          <w:sz w:val="24"/>
          <w:szCs w:val="24"/>
          <w:u w:val="single"/>
        </w:rPr>
        <w:t>Learning Objectives</w:t>
      </w:r>
      <w:r w:rsidRPr="00DA33BC">
        <w:rPr>
          <w:rFonts w:asciiTheme="majorBidi" w:hAnsiTheme="majorBidi" w:cstheme="majorBidi"/>
          <w:b/>
          <w:bCs/>
          <w:sz w:val="24"/>
          <w:szCs w:val="24"/>
        </w:rPr>
        <w:t>:</w:t>
      </w:r>
    </w:p>
    <w:p w:rsidR="0055519C" w:rsidRPr="00DA33BC" w:rsidRDefault="0055519C" w:rsidP="0055519C">
      <w:pPr>
        <w:spacing w:after="0"/>
        <w:rPr>
          <w:rFonts w:asciiTheme="majorBidi" w:hAnsiTheme="majorBidi" w:cstheme="majorBidi"/>
          <w:b/>
          <w:bCs/>
          <w:sz w:val="24"/>
          <w:szCs w:val="24"/>
        </w:rPr>
      </w:pPr>
    </w:p>
    <w:p w:rsidR="00DA33BC" w:rsidRPr="00DA33BC" w:rsidRDefault="00DA33BC" w:rsidP="00801604">
      <w:pPr>
        <w:numPr>
          <w:ilvl w:val="0"/>
          <w:numId w:val="2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Differentiate between the methods of service</w:t>
      </w:r>
    </w:p>
    <w:p w:rsidR="00DA33BC" w:rsidRPr="00DA33BC" w:rsidRDefault="00DA33BC" w:rsidP="00801604">
      <w:pPr>
        <w:numPr>
          <w:ilvl w:val="0"/>
          <w:numId w:val="2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Practice the method of service on the sideboard</w:t>
      </w:r>
    </w:p>
    <w:p w:rsidR="00DA33BC" w:rsidRPr="00DA33BC" w:rsidRDefault="00DA33BC" w:rsidP="00801604">
      <w:pPr>
        <w:numPr>
          <w:ilvl w:val="0"/>
          <w:numId w:val="2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Apply the simplified method of service</w:t>
      </w:r>
    </w:p>
    <w:p w:rsidR="00DA33BC" w:rsidRPr="00044515" w:rsidRDefault="00DA33BC" w:rsidP="00044515">
      <w:pPr>
        <w:numPr>
          <w:ilvl w:val="0"/>
          <w:numId w:val="26"/>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 xml:space="preserve">Prepare and apply the </w:t>
      </w:r>
      <w:proofErr w:type="spellStart"/>
      <w:r w:rsidRPr="00DA33BC">
        <w:rPr>
          <w:rFonts w:asciiTheme="majorBidi" w:hAnsiTheme="majorBidi" w:cstheme="majorBidi"/>
          <w:sz w:val="24"/>
          <w:szCs w:val="24"/>
        </w:rPr>
        <w:t>mezzé</w:t>
      </w:r>
      <w:proofErr w:type="spellEnd"/>
      <w:r w:rsidRPr="00DA33BC">
        <w:rPr>
          <w:rFonts w:asciiTheme="majorBidi" w:hAnsiTheme="majorBidi" w:cstheme="majorBidi"/>
          <w:sz w:val="24"/>
          <w:szCs w:val="24"/>
        </w:rPr>
        <w:t xml:space="preserve"> service</w:t>
      </w:r>
    </w:p>
    <w:p w:rsid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t>Content</w:t>
      </w:r>
      <w:r w:rsidR="0055519C">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DA33BC" w:rsidRP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DA33BC" w:rsidRPr="00DA33BC" w:rsidRDefault="00DA33BC" w:rsidP="00801604">
      <w:pPr>
        <w:numPr>
          <w:ilvl w:val="0"/>
          <w:numId w:val="27"/>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English-style service</w:t>
      </w:r>
    </w:p>
    <w:p w:rsidR="00DA33BC" w:rsidRPr="00DA33BC" w:rsidRDefault="00DA33BC" w:rsidP="00801604">
      <w:pPr>
        <w:numPr>
          <w:ilvl w:val="0"/>
          <w:numId w:val="27"/>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French-style service</w:t>
      </w:r>
    </w:p>
    <w:p w:rsidR="00DA33BC" w:rsidRPr="00DA33BC" w:rsidRDefault="00DA33BC" w:rsidP="00801604">
      <w:pPr>
        <w:numPr>
          <w:ilvl w:val="0"/>
          <w:numId w:val="27"/>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Russian-style or sideboard service</w:t>
      </w:r>
    </w:p>
    <w:p w:rsidR="00DA33BC" w:rsidRPr="00DA33BC" w:rsidRDefault="00DA33BC" w:rsidP="00801604">
      <w:pPr>
        <w:numPr>
          <w:ilvl w:val="0"/>
          <w:numId w:val="27"/>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Simplified service: individual plate, plate on the table</w:t>
      </w:r>
    </w:p>
    <w:p w:rsidR="00E74619" w:rsidRPr="007259AC" w:rsidRDefault="00E74619" w:rsidP="007259AC">
      <w:pPr>
        <w:rPr>
          <w:rFonts w:asciiTheme="majorBidi" w:hAnsiTheme="majorBidi" w:cstheme="majorBidi"/>
          <w:b/>
          <w:bCs/>
          <w:sz w:val="24"/>
          <w:szCs w:val="24"/>
        </w:rPr>
      </w:pPr>
    </w:p>
    <w:p w:rsidR="00DA33BC" w:rsidRPr="0055519C" w:rsidRDefault="00DA33BC"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SEVEN</w:t>
      </w:r>
    </w:p>
    <w:p w:rsidR="00DA33BC" w:rsidRPr="0055519C" w:rsidRDefault="008D0880"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BREAKFAST AT THE RESTAURANT </w:t>
      </w:r>
    </w:p>
    <w:p w:rsidR="00096CA2" w:rsidRPr="0055519C" w:rsidRDefault="008D0880"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AND ROOM SERVICE</w:t>
      </w:r>
    </w:p>
    <w:p w:rsidR="0055519C" w:rsidRDefault="0055519C" w:rsidP="0055519C">
      <w:pPr>
        <w:spacing w:after="0"/>
        <w:rPr>
          <w:rFonts w:asciiTheme="majorBidi" w:hAnsiTheme="majorBidi" w:cstheme="majorBidi"/>
          <w:b/>
          <w:bCs/>
          <w:sz w:val="24"/>
          <w:szCs w:val="24"/>
          <w:u w:val="single"/>
        </w:rPr>
      </w:pPr>
    </w:p>
    <w:p w:rsidR="00DA33BC" w:rsidRDefault="00DA33BC" w:rsidP="0055519C">
      <w:pPr>
        <w:spacing w:after="0"/>
        <w:rPr>
          <w:rFonts w:asciiTheme="majorBidi" w:hAnsiTheme="majorBidi" w:cstheme="majorBidi"/>
          <w:b/>
          <w:bCs/>
          <w:sz w:val="24"/>
          <w:szCs w:val="24"/>
        </w:rPr>
      </w:pPr>
      <w:r w:rsidRPr="00DA33BC">
        <w:rPr>
          <w:rFonts w:asciiTheme="majorBidi" w:hAnsiTheme="majorBidi" w:cstheme="majorBidi"/>
          <w:b/>
          <w:bCs/>
          <w:sz w:val="24"/>
          <w:szCs w:val="24"/>
          <w:u w:val="single"/>
        </w:rPr>
        <w:t>Learning Objectives</w:t>
      </w:r>
      <w:r w:rsidRPr="00DA33BC">
        <w:rPr>
          <w:rFonts w:asciiTheme="majorBidi" w:hAnsiTheme="majorBidi" w:cstheme="majorBidi"/>
          <w:b/>
          <w:bCs/>
          <w:sz w:val="24"/>
          <w:szCs w:val="24"/>
        </w:rPr>
        <w:t>:</w:t>
      </w:r>
    </w:p>
    <w:p w:rsidR="008D0880" w:rsidRPr="008D0880" w:rsidRDefault="00DA33BC" w:rsidP="008D0880">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Prepare the material and the breakfast platters: simple, complete (continental) - English-style</w:t>
      </w:r>
    </w:p>
    <w:p w:rsidR="00DA33BC" w:rsidRPr="00DA33BC" w:rsidRDefault="00DA33BC" w:rsidP="00801604">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Use the necessary products</w:t>
      </w:r>
    </w:p>
    <w:p w:rsidR="00DA33BC" w:rsidRPr="00DA33BC" w:rsidRDefault="00DA33BC" w:rsidP="00801604">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Organize the restaurant service at the floor levels</w:t>
      </w:r>
    </w:p>
    <w:p w:rsidR="00DA33BC" w:rsidRPr="00DA33BC" w:rsidRDefault="00DA33BC" w:rsidP="00801604">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Carry the tray on the left hand, to ensure service in the rooms</w:t>
      </w:r>
    </w:p>
    <w:p w:rsidR="00DA33BC" w:rsidRDefault="00DA33BC" w:rsidP="00801604">
      <w:pPr>
        <w:numPr>
          <w:ilvl w:val="0"/>
          <w:numId w:val="28"/>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Clear the trays from the rooms methodically and on time</w:t>
      </w:r>
    </w:p>
    <w:p w:rsid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422ADF" w:rsidRDefault="00422ADF" w:rsidP="00DA33B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lastRenderedPageBreak/>
        <w:t>Content</w:t>
      </w:r>
      <w:r w:rsidR="00044515">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DA33BC" w:rsidRDefault="00DA33BC" w:rsidP="00DA33BC">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DA33BC" w:rsidRDefault="00DA33BC" w:rsidP="00801604">
      <w:pPr>
        <w:pStyle w:val="ListParagraph"/>
        <w:numPr>
          <w:ilvl w:val="0"/>
          <w:numId w:val="2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DA33BC">
        <w:rPr>
          <w:rFonts w:asciiTheme="majorBidi" w:hAnsiTheme="majorBidi" w:cstheme="majorBidi"/>
          <w:sz w:val="24"/>
          <w:szCs w:val="24"/>
        </w:rPr>
        <w:t>Preparing the necessary material</w:t>
      </w:r>
    </w:p>
    <w:p w:rsidR="00DA33BC" w:rsidRDefault="00096CA2" w:rsidP="00096CA2">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Pr>
          <w:rFonts w:asciiTheme="majorBidi" w:hAnsiTheme="majorBidi" w:cstheme="majorBidi"/>
          <w:sz w:val="24"/>
          <w:szCs w:val="24"/>
        </w:rPr>
        <w:t>7.1.1.</w:t>
      </w:r>
      <w:r>
        <w:rPr>
          <w:rFonts w:asciiTheme="majorBidi" w:hAnsiTheme="majorBidi" w:cstheme="majorBidi"/>
          <w:sz w:val="24"/>
          <w:szCs w:val="24"/>
        </w:rPr>
        <w:tab/>
      </w:r>
      <w:r w:rsidRPr="00096CA2">
        <w:rPr>
          <w:rFonts w:asciiTheme="majorBidi" w:hAnsiTheme="majorBidi" w:cstheme="majorBidi"/>
          <w:sz w:val="24"/>
          <w:szCs w:val="24"/>
        </w:rPr>
        <w:t>Specific material for floor service</w:t>
      </w:r>
    </w:p>
    <w:p w:rsidR="00096CA2" w:rsidRDefault="00096CA2" w:rsidP="00096CA2">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E74619" w:rsidRDefault="00E74619" w:rsidP="00E74619">
      <w:pPr>
        <w:pStyle w:val="ListParagraph"/>
        <w:numPr>
          <w:ilvl w:val="0"/>
          <w:numId w:val="2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 xml:space="preserve">Breakfast for </w:t>
      </w:r>
      <w:r w:rsidRPr="00A356DF">
        <w:rPr>
          <w:rFonts w:asciiTheme="majorBidi" w:hAnsiTheme="majorBidi" w:cstheme="majorBidi"/>
          <w:sz w:val="24"/>
          <w:szCs w:val="24"/>
        </w:rPr>
        <w:t>2-3-4- persons</w:t>
      </w:r>
    </w:p>
    <w:p w:rsidR="00096CA2" w:rsidRDefault="00E74619" w:rsidP="00E74619">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Pr>
          <w:rFonts w:asciiTheme="majorBidi" w:hAnsiTheme="majorBidi" w:cstheme="majorBidi"/>
          <w:sz w:val="24"/>
          <w:szCs w:val="24"/>
        </w:rPr>
        <w:t>7.2.1</w:t>
      </w:r>
      <w:r>
        <w:rPr>
          <w:rFonts w:asciiTheme="majorBidi" w:hAnsiTheme="majorBidi" w:cstheme="majorBidi"/>
          <w:sz w:val="24"/>
          <w:szCs w:val="24"/>
        </w:rPr>
        <w:tab/>
      </w:r>
      <w:r w:rsidRPr="006531C6">
        <w:rPr>
          <w:rFonts w:asciiTheme="majorBidi" w:hAnsiTheme="majorBidi" w:cstheme="majorBidi"/>
          <w:sz w:val="24"/>
          <w:szCs w:val="24"/>
        </w:rPr>
        <w:t>Continental and Lebanese Breakfast</w:t>
      </w:r>
    </w:p>
    <w:p w:rsidR="00E74619" w:rsidRDefault="00E74619" w:rsidP="00E74619">
      <w:pPr>
        <w:overflowPunct w:val="0"/>
        <w:autoSpaceDE w:val="0"/>
        <w:autoSpaceDN w:val="0"/>
        <w:adjustRightInd w:val="0"/>
        <w:spacing w:after="0" w:line="240" w:lineRule="auto"/>
        <w:ind w:right="360" w:firstLine="1418"/>
        <w:textAlignment w:val="baseline"/>
        <w:rPr>
          <w:rFonts w:asciiTheme="majorBidi" w:hAnsiTheme="majorBidi" w:cstheme="majorBidi"/>
          <w:sz w:val="24"/>
          <w:szCs w:val="24"/>
        </w:rPr>
      </w:pPr>
      <w:r>
        <w:rPr>
          <w:rFonts w:asciiTheme="majorBidi" w:hAnsiTheme="majorBidi" w:cstheme="majorBidi"/>
          <w:sz w:val="24"/>
          <w:szCs w:val="24"/>
        </w:rPr>
        <w:t>7.2.2</w:t>
      </w:r>
      <w:r>
        <w:rPr>
          <w:rFonts w:asciiTheme="majorBidi" w:hAnsiTheme="majorBidi" w:cstheme="majorBidi"/>
          <w:sz w:val="24"/>
          <w:szCs w:val="24"/>
        </w:rPr>
        <w:tab/>
      </w:r>
      <w:r w:rsidRPr="00056E77">
        <w:rPr>
          <w:rFonts w:asciiTheme="majorBidi" w:hAnsiTheme="majorBidi" w:cstheme="majorBidi"/>
          <w:sz w:val="24"/>
          <w:szCs w:val="24"/>
        </w:rPr>
        <w:t>English Breakfast (Porridge and Corn flex)</w:t>
      </w:r>
    </w:p>
    <w:p w:rsidR="00E74619" w:rsidRPr="00056E77" w:rsidRDefault="00E74619" w:rsidP="00E74619">
      <w:pPr>
        <w:overflowPunct w:val="0"/>
        <w:autoSpaceDE w:val="0"/>
        <w:autoSpaceDN w:val="0"/>
        <w:adjustRightInd w:val="0"/>
        <w:spacing w:after="0" w:line="240" w:lineRule="auto"/>
        <w:ind w:right="360" w:firstLine="1418"/>
        <w:textAlignment w:val="baseline"/>
        <w:rPr>
          <w:rFonts w:asciiTheme="majorBidi" w:hAnsiTheme="majorBidi" w:cstheme="majorBidi"/>
          <w:sz w:val="24"/>
          <w:szCs w:val="24"/>
        </w:rPr>
      </w:pPr>
      <w:r>
        <w:rPr>
          <w:rFonts w:asciiTheme="majorBidi" w:hAnsiTheme="majorBidi" w:cstheme="majorBidi"/>
          <w:sz w:val="24"/>
          <w:szCs w:val="24"/>
        </w:rPr>
        <w:t>7.2.3</w:t>
      </w:r>
      <w:r>
        <w:rPr>
          <w:rFonts w:asciiTheme="majorBidi" w:hAnsiTheme="majorBidi" w:cstheme="majorBidi"/>
          <w:sz w:val="24"/>
          <w:szCs w:val="24"/>
        </w:rPr>
        <w:tab/>
      </w:r>
      <w:r w:rsidRPr="00056E77">
        <w:rPr>
          <w:rFonts w:asciiTheme="majorBidi" w:hAnsiTheme="majorBidi" w:cstheme="majorBidi"/>
          <w:sz w:val="24"/>
          <w:szCs w:val="24"/>
        </w:rPr>
        <w:t>Buffet Breakfast</w:t>
      </w:r>
    </w:p>
    <w:p w:rsidR="00120ADB" w:rsidRPr="00044515" w:rsidRDefault="00E74619" w:rsidP="00044515">
      <w:pPr>
        <w:pStyle w:val="ListParagraph"/>
        <w:overflowPunct w:val="0"/>
        <w:autoSpaceDE w:val="0"/>
        <w:autoSpaceDN w:val="0"/>
        <w:adjustRightInd w:val="0"/>
        <w:spacing w:after="0" w:line="240" w:lineRule="auto"/>
        <w:ind w:left="1440" w:right="360"/>
        <w:textAlignment w:val="baseline"/>
        <w:rPr>
          <w:rFonts w:asciiTheme="majorBidi" w:hAnsiTheme="majorBidi" w:cstheme="majorBidi"/>
          <w:sz w:val="24"/>
          <w:szCs w:val="24"/>
        </w:rPr>
      </w:pPr>
      <w:r>
        <w:rPr>
          <w:rFonts w:asciiTheme="majorBidi" w:hAnsiTheme="majorBidi" w:cstheme="majorBidi"/>
          <w:sz w:val="24"/>
          <w:szCs w:val="24"/>
        </w:rPr>
        <w:tab/>
      </w:r>
    </w:p>
    <w:p w:rsidR="0055519C" w:rsidRPr="007259AC" w:rsidRDefault="0055519C" w:rsidP="007259AC">
      <w:pPr>
        <w:rPr>
          <w:rFonts w:asciiTheme="majorBidi" w:hAnsiTheme="majorBidi" w:cstheme="majorBidi"/>
          <w:sz w:val="24"/>
          <w:szCs w:val="24"/>
        </w:rPr>
      </w:pPr>
    </w:p>
    <w:p w:rsidR="00096CA2" w:rsidRPr="0055519C" w:rsidRDefault="00096CA2"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EIGHT</w:t>
      </w:r>
    </w:p>
    <w:p w:rsidR="00B00830" w:rsidRPr="0055519C" w:rsidRDefault="00096CA2"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 xml:space="preserve">SERVING BEVERGAE AND MEALS </w:t>
      </w:r>
    </w:p>
    <w:p w:rsidR="0055519C" w:rsidRDefault="0055519C" w:rsidP="0055519C">
      <w:pPr>
        <w:spacing w:after="0"/>
        <w:rPr>
          <w:rFonts w:asciiTheme="majorBidi" w:hAnsiTheme="majorBidi" w:cstheme="majorBidi"/>
          <w:b/>
          <w:bCs/>
          <w:sz w:val="24"/>
          <w:szCs w:val="24"/>
          <w:u w:val="single"/>
        </w:rPr>
      </w:pPr>
    </w:p>
    <w:p w:rsidR="00096CA2" w:rsidRDefault="00096CA2" w:rsidP="0055519C">
      <w:pPr>
        <w:spacing w:after="0"/>
        <w:rPr>
          <w:rFonts w:asciiTheme="majorBidi" w:hAnsiTheme="majorBidi" w:cstheme="majorBidi"/>
          <w:b/>
          <w:bCs/>
          <w:sz w:val="24"/>
          <w:szCs w:val="24"/>
        </w:rPr>
      </w:pPr>
      <w:r w:rsidRPr="00DA33BC">
        <w:rPr>
          <w:rFonts w:asciiTheme="majorBidi" w:hAnsiTheme="majorBidi" w:cstheme="majorBidi"/>
          <w:b/>
          <w:bCs/>
          <w:sz w:val="24"/>
          <w:szCs w:val="24"/>
          <w:u w:val="single"/>
        </w:rPr>
        <w:t>Learning Objectives</w:t>
      </w:r>
      <w:r w:rsidRPr="00DA33BC">
        <w:rPr>
          <w:rFonts w:asciiTheme="majorBidi" w:hAnsiTheme="majorBidi" w:cstheme="majorBidi"/>
          <w:b/>
          <w:bCs/>
          <w:sz w:val="24"/>
          <w:szCs w:val="24"/>
        </w:rPr>
        <w:t>:</w:t>
      </w:r>
    </w:p>
    <w:p w:rsidR="00096CA2" w:rsidRDefault="00096CA2" w:rsidP="00801604">
      <w:pPr>
        <w:numPr>
          <w:ilvl w:val="0"/>
          <w:numId w:val="30"/>
        </w:numPr>
        <w:overflowPunct w:val="0"/>
        <w:autoSpaceDE w:val="0"/>
        <w:autoSpaceDN w:val="0"/>
        <w:adjustRightInd w:val="0"/>
        <w:spacing w:after="0" w:line="240" w:lineRule="auto"/>
        <w:ind w:right="360"/>
        <w:textAlignment w:val="baseline"/>
        <w:rPr>
          <w:sz w:val="28"/>
        </w:rPr>
      </w:pPr>
      <w:r w:rsidRPr="00096CA2">
        <w:rPr>
          <w:rFonts w:asciiTheme="majorBidi" w:hAnsiTheme="majorBidi" w:cstheme="majorBidi"/>
          <w:sz w:val="24"/>
          <w:szCs w:val="24"/>
        </w:rPr>
        <w:t>Serve water, juice and refreshments at the restaurant and in the salon</w:t>
      </w:r>
      <w:r>
        <w:rPr>
          <w:sz w:val="28"/>
        </w:rPr>
        <w:t>.</w:t>
      </w:r>
    </w:p>
    <w:p w:rsidR="00096CA2" w:rsidRPr="00096CA2" w:rsidRDefault="00096CA2" w:rsidP="00801604">
      <w:pPr>
        <w:numPr>
          <w:ilvl w:val="0"/>
          <w:numId w:val="3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96CA2">
        <w:rPr>
          <w:rFonts w:asciiTheme="majorBidi" w:hAnsiTheme="majorBidi" w:cstheme="majorBidi"/>
          <w:sz w:val="24"/>
          <w:szCs w:val="24"/>
        </w:rPr>
        <w:t>Serve Turkish coffee</w:t>
      </w:r>
    </w:p>
    <w:p w:rsidR="00096CA2" w:rsidRPr="00096CA2" w:rsidRDefault="00096CA2" w:rsidP="00801604">
      <w:pPr>
        <w:numPr>
          <w:ilvl w:val="0"/>
          <w:numId w:val="3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96CA2">
        <w:rPr>
          <w:rFonts w:asciiTheme="majorBidi" w:hAnsiTheme="majorBidi" w:cstheme="majorBidi"/>
          <w:sz w:val="24"/>
          <w:szCs w:val="24"/>
        </w:rPr>
        <w:t>Serve hot beverages: tea, chocolate, infusions, etc...</w:t>
      </w:r>
    </w:p>
    <w:p w:rsidR="00096CA2" w:rsidRPr="00096CA2" w:rsidRDefault="00096CA2" w:rsidP="00801604">
      <w:pPr>
        <w:numPr>
          <w:ilvl w:val="0"/>
          <w:numId w:val="3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96CA2">
        <w:rPr>
          <w:rFonts w:asciiTheme="majorBidi" w:hAnsiTheme="majorBidi" w:cstheme="majorBidi"/>
          <w:sz w:val="24"/>
          <w:szCs w:val="24"/>
        </w:rPr>
        <w:t>Serve meals, apply the rules of service, present and use the appropriate covers</w:t>
      </w:r>
    </w:p>
    <w:p w:rsidR="003B36B4" w:rsidRPr="00044515" w:rsidRDefault="00096CA2" w:rsidP="00044515">
      <w:pPr>
        <w:pStyle w:val="ListParagraph"/>
        <w:numPr>
          <w:ilvl w:val="0"/>
          <w:numId w:val="30"/>
        </w:numPr>
        <w:rPr>
          <w:rFonts w:asciiTheme="majorBidi" w:hAnsiTheme="majorBidi" w:cstheme="majorBidi"/>
          <w:sz w:val="24"/>
          <w:szCs w:val="24"/>
        </w:rPr>
      </w:pPr>
      <w:r w:rsidRPr="00096CA2">
        <w:rPr>
          <w:rFonts w:asciiTheme="majorBidi" w:hAnsiTheme="majorBidi" w:cstheme="majorBidi"/>
          <w:sz w:val="24"/>
          <w:szCs w:val="24"/>
        </w:rPr>
        <w:t>Determine the adequate accompanying products</w:t>
      </w:r>
    </w:p>
    <w:p w:rsidR="00096CA2" w:rsidRDefault="00096CA2" w:rsidP="00096CA2">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t>Content</w:t>
      </w:r>
      <w:r w:rsidR="00044515">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096CA2" w:rsidRDefault="00096CA2" w:rsidP="00096CA2">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096CA2" w:rsidRDefault="00B00830" w:rsidP="00801604">
      <w:pPr>
        <w:pStyle w:val="ListParagraph"/>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B00830">
        <w:rPr>
          <w:rFonts w:asciiTheme="majorBidi" w:hAnsiTheme="majorBidi" w:cstheme="majorBidi"/>
          <w:sz w:val="24"/>
          <w:szCs w:val="24"/>
        </w:rPr>
        <w:t>Beverages</w:t>
      </w:r>
    </w:p>
    <w:p w:rsidR="00B00830" w:rsidRPr="00B00830" w:rsidRDefault="00B00830" w:rsidP="00801604">
      <w:pPr>
        <w:numPr>
          <w:ilvl w:val="0"/>
          <w:numId w:val="32"/>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rFonts w:asciiTheme="majorBidi" w:hAnsiTheme="majorBidi" w:cstheme="majorBidi"/>
          <w:sz w:val="24"/>
          <w:szCs w:val="24"/>
        </w:rPr>
        <w:t xml:space="preserve">  </w:t>
      </w:r>
      <w:r w:rsidRPr="00B00830">
        <w:rPr>
          <w:rFonts w:asciiTheme="majorBidi" w:hAnsiTheme="majorBidi" w:cstheme="majorBidi"/>
          <w:sz w:val="24"/>
          <w:szCs w:val="24"/>
        </w:rPr>
        <w:t>Water</w:t>
      </w:r>
    </w:p>
    <w:p w:rsidR="00B00830" w:rsidRPr="00B00830" w:rsidRDefault="00B00830" w:rsidP="00801604">
      <w:pPr>
        <w:numPr>
          <w:ilvl w:val="0"/>
          <w:numId w:val="32"/>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rFonts w:asciiTheme="majorBidi" w:hAnsiTheme="majorBidi" w:cstheme="majorBidi"/>
          <w:sz w:val="24"/>
          <w:szCs w:val="24"/>
        </w:rPr>
        <w:t xml:space="preserve">  </w:t>
      </w:r>
      <w:r w:rsidRPr="00B00830">
        <w:rPr>
          <w:rFonts w:asciiTheme="majorBidi" w:hAnsiTheme="majorBidi" w:cstheme="majorBidi"/>
          <w:sz w:val="24"/>
          <w:szCs w:val="24"/>
        </w:rPr>
        <w:t>Refreshments and lemonade</w:t>
      </w:r>
    </w:p>
    <w:p w:rsidR="00B00830" w:rsidRPr="00B00830" w:rsidRDefault="00B00830" w:rsidP="00801604">
      <w:pPr>
        <w:numPr>
          <w:ilvl w:val="0"/>
          <w:numId w:val="32"/>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rFonts w:asciiTheme="majorBidi" w:hAnsiTheme="majorBidi" w:cstheme="majorBidi"/>
          <w:sz w:val="24"/>
          <w:szCs w:val="24"/>
        </w:rPr>
        <w:t xml:space="preserve">  </w:t>
      </w:r>
      <w:r w:rsidRPr="00B00830">
        <w:rPr>
          <w:rFonts w:asciiTheme="majorBidi" w:hAnsiTheme="majorBidi" w:cstheme="majorBidi"/>
          <w:sz w:val="24"/>
          <w:szCs w:val="24"/>
        </w:rPr>
        <w:t>Fruit juices</w:t>
      </w:r>
    </w:p>
    <w:p w:rsidR="00B00830" w:rsidRDefault="00B00830" w:rsidP="00801604">
      <w:pPr>
        <w:numPr>
          <w:ilvl w:val="0"/>
          <w:numId w:val="32"/>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rFonts w:asciiTheme="majorBidi" w:hAnsiTheme="majorBidi" w:cstheme="majorBidi"/>
          <w:sz w:val="24"/>
          <w:szCs w:val="24"/>
        </w:rPr>
        <w:t xml:space="preserve">  </w:t>
      </w:r>
      <w:r w:rsidRPr="00B00830">
        <w:rPr>
          <w:rFonts w:asciiTheme="majorBidi" w:hAnsiTheme="majorBidi" w:cstheme="majorBidi"/>
          <w:sz w:val="24"/>
          <w:szCs w:val="24"/>
        </w:rPr>
        <w:t>Hot beverages and Turkish coffee</w:t>
      </w:r>
    </w:p>
    <w:p w:rsidR="003B36B4" w:rsidRDefault="003B36B4" w:rsidP="00B00830">
      <w:pPr>
        <w:overflowPunct w:val="0"/>
        <w:autoSpaceDE w:val="0"/>
        <w:autoSpaceDN w:val="0"/>
        <w:adjustRightInd w:val="0"/>
        <w:spacing w:after="0" w:line="240" w:lineRule="auto"/>
        <w:ind w:right="1080"/>
        <w:textAlignment w:val="baseline"/>
        <w:rPr>
          <w:rFonts w:asciiTheme="majorBidi" w:hAnsiTheme="majorBidi" w:cstheme="majorBidi"/>
          <w:sz w:val="24"/>
          <w:szCs w:val="24"/>
        </w:rPr>
      </w:pPr>
    </w:p>
    <w:p w:rsidR="00B00830" w:rsidRDefault="00B00830" w:rsidP="00801604">
      <w:pPr>
        <w:pStyle w:val="ListParagraph"/>
        <w:numPr>
          <w:ilvl w:val="0"/>
          <w:numId w:val="31"/>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Pr>
          <w:rFonts w:asciiTheme="majorBidi" w:hAnsiTheme="majorBidi" w:cstheme="majorBidi"/>
          <w:sz w:val="24"/>
          <w:szCs w:val="24"/>
        </w:rPr>
        <w:t>Meals</w:t>
      </w:r>
    </w:p>
    <w:p w:rsidR="00B00830" w:rsidRPr="00B00830" w:rsidRDefault="00B00830" w:rsidP="00801604">
      <w:pPr>
        <w:numPr>
          <w:ilvl w:val="0"/>
          <w:numId w:val="33"/>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Pr>
          <w:sz w:val="28"/>
        </w:rPr>
        <w:t xml:space="preserve">  </w:t>
      </w:r>
      <w:r w:rsidRPr="00B00830">
        <w:rPr>
          <w:rFonts w:asciiTheme="majorBidi" w:hAnsiTheme="majorBidi" w:cstheme="majorBidi"/>
          <w:sz w:val="24"/>
          <w:szCs w:val="24"/>
        </w:rPr>
        <w:t>Bread - toast and butter</w:t>
      </w:r>
    </w:p>
    <w:p w:rsidR="00B00830" w:rsidRPr="003B36B4" w:rsidRDefault="00B00830" w:rsidP="003B36B4">
      <w:pPr>
        <w:numPr>
          <w:ilvl w:val="0"/>
          <w:numId w:val="33"/>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sidRPr="00B00830">
        <w:rPr>
          <w:rFonts w:asciiTheme="majorBidi" w:hAnsiTheme="majorBidi" w:cstheme="majorBidi"/>
          <w:sz w:val="24"/>
          <w:szCs w:val="24"/>
        </w:rPr>
        <w:t xml:space="preserve">  Sauces and salads</w:t>
      </w:r>
    </w:p>
    <w:p w:rsidR="00B00830" w:rsidRPr="00B00830" w:rsidRDefault="00B00830" w:rsidP="00801604">
      <w:pPr>
        <w:numPr>
          <w:ilvl w:val="0"/>
          <w:numId w:val="33"/>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sidRPr="00B00830">
        <w:rPr>
          <w:rFonts w:asciiTheme="majorBidi" w:hAnsiTheme="majorBidi" w:cstheme="majorBidi"/>
          <w:sz w:val="24"/>
          <w:szCs w:val="24"/>
        </w:rPr>
        <w:t xml:space="preserve">  Desserts and pastries</w:t>
      </w:r>
    </w:p>
    <w:p w:rsidR="00B00830" w:rsidRDefault="00B00830" w:rsidP="00801604">
      <w:pPr>
        <w:numPr>
          <w:ilvl w:val="0"/>
          <w:numId w:val="33"/>
        </w:numPr>
        <w:overflowPunct w:val="0"/>
        <w:autoSpaceDE w:val="0"/>
        <w:autoSpaceDN w:val="0"/>
        <w:adjustRightInd w:val="0"/>
        <w:spacing w:after="0" w:line="240" w:lineRule="auto"/>
        <w:ind w:right="1080" w:firstLine="1418"/>
        <w:textAlignment w:val="baseline"/>
        <w:rPr>
          <w:rFonts w:asciiTheme="majorBidi" w:hAnsiTheme="majorBidi" w:cstheme="majorBidi"/>
          <w:sz w:val="24"/>
          <w:szCs w:val="24"/>
        </w:rPr>
      </w:pPr>
      <w:r w:rsidRPr="00B00830">
        <w:rPr>
          <w:rFonts w:asciiTheme="majorBidi" w:hAnsiTheme="majorBidi" w:cstheme="majorBidi"/>
          <w:sz w:val="24"/>
          <w:szCs w:val="24"/>
        </w:rPr>
        <w:t xml:space="preserve">  Fruit, small bowls for cleaning fingers</w:t>
      </w:r>
    </w:p>
    <w:p w:rsidR="00D56D92" w:rsidRPr="007259AC" w:rsidRDefault="00D56D92" w:rsidP="007259AC">
      <w:pPr>
        <w:rPr>
          <w:rFonts w:asciiTheme="majorBidi" w:hAnsiTheme="majorBidi" w:cstheme="majorBidi"/>
          <w:sz w:val="24"/>
          <w:szCs w:val="24"/>
        </w:rPr>
      </w:pPr>
    </w:p>
    <w:p w:rsidR="00B00830" w:rsidRPr="0055519C" w:rsidRDefault="00B00830"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CHAPTER NINE</w:t>
      </w:r>
    </w:p>
    <w:p w:rsidR="00B00830" w:rsidRPr="0055519C" w:rsidRDefault="00B00830" w:rsidP="0055519C">
      <w:pPr>
        <w:spacing w:after="0"/>
        <w:jc w:val="center"/>
        <w:rPr>
          <w:rFonts w:asciiTheme="majorBidi" w:hAnsiTheme="majorBidi" w:cstheme="majorBidi"/>
          <w:b/>
          <w:bCs/>
          <w:sz w:val="24"/>
          <w:szCs w:val="24"/>
          <w:u w:val="single"/>
        </w:rPr>
      </w:pPr>
      <w:r w:rsidRPr="0055519C">
        <w:rPr>
          <w:rFonts w:asciiTheme="majorBidi" w:hAnsiTheme="majorBidi" w:cstheme="majorBidi"/>
          <w:b/>
          <w:bCs/>
          <w:sz w:val="24"/>
          <w:szCs w:val="24"/>
          <w:u w:val="single"/>
        </w:rPr>
        <w:t>THE BAR</w:t>
      </w:r>
    </w:p>
    <w:p w:rsidR="0055519C" w:rsidRDefault="0055519C" w:rsidP="0055519C">
      <w:pPr>
        <w:spacing w:after="0"/>
        <w:rPr>
          <w:rFonts w:asciiTheme="majorBidi" w:hAnsiTheme="majorBidi" w:cstheme="majorBidi"/>
          <w:b/>
          <w:bCs/>
          <w:sz w:val="24"/>
          <w:szCs w:val="24"/>
          <w:u w:val="single"/>
        </w:rPr>
      </w:pPr>
    </w:p>
    <w:p w:rsidR="00B00830" w:rsidRDefault="00B00830" w:rsidP="0055519C">
      <w:pPr>
        <w:spacing w:after="0"/>
        <w:rPr>
          <w:rFonts w:asciiTheme="majorBidi" w:hAnsiTheme="majorBidi" w:cstheme="majorBidi"/>
          <w:b/>
          <w:bCs/>
          <w:sz w:val="24"/>
          <w:szCs w:val="24"/>
        </w:rPr>
      </w:pPr>
      <w:r w:rsidRPr="00DA33BC">
        <w:rPr>
          <w:rFonts w:asciiTheme="majorBidi" w:hAnsiTheme="majorBidi" w:cstheme="majorBidi"/>
          <w:b/>
          <w:bCs/>
          <w:sz w:val="24"/>
          <w:szCs w:val="24"/>
          <w:u w:val="single"/>
        </w:rPr>
        <w:t>Learning Objectives</w:t>
      </w:r>
      <w:r w:rsidRPr="00DA33BC">
        <w:rPr>
          <w:rFonts w:asciiTheme="majorBidi" w:hAnsiTheme="majorBidi" w:cstheme="majorBidi"/>
          <w:b/>
          <w:bCs/>
          <w:sz w:val="24"/>
          <w:szCs w:val="24"/>
        </w:rPr>
        <w:t>:</w:t>
      </w:r>
    </w:p>
    <w:p w:rsidR="0055519C" w:rsidRDefault="0055519C" w:rsidP="0055519C">
      <w:pPr>
        <w:spacing w:after="0"/>
        <w:rPr>
          <w:rFonts w:asciiTheme="majorBidi" w:hAnsiTheme="majorBidi" w:cstheme="majorBidi"/>
          <w:b/>
          <w:bCs/>
          <w:sz w:val="24"/>
          <w:szCs w:val="24"/>
        </w:rPr>
      </w:pPr>
    </w:p>
    <w:p w:rsidR="00B00830" w:rsidRPr="00B00830" w:rsidRDefault="00B00830" w:rsidP="00801604">
      <w:pPr>
        <w:numPr>
          <w:ilvl w:val="0"/>
          <w:numId w:val="3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B00830">
        <w:rPr>
          <w:rFonts w:asciiTheme="majorBidi" w:hAnsiTheme="majorBidi" w:cstheme="majorBidi"/>
          <w:sz w:val="24"/>
          <w:szCs w:val="24"/>
        </w:rPr>
        <w:t>Execute the preparations at the bar: material, counter, display cabinet, workbench, and supply of beverages</w:t>
      </w:r>
    </w:p>
    <w:p w:rsidR="00B00830" w:rsidRPr="00B00830" w:rsidRDefault="00B00830" w:rsidP="00801604">
      <w:pPr>
        <w:numPr>
          <w:ilvl w:val="0"/>
          <w:numId w:val="3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B00830">
        <w:rPr>
          <w:rFonts w:asciiTheme="majorBidi" w:hAnsiTheme="majorBidi" w:cstheme="majorBidi"/>
          <w:sz w:val="24"/>
          <w:szCs w:val="24"/>
        </w:rPr>
        <w:t xml:space="preserve">Prepare </w:t>
      </w:r>
      <w:proofErr w:type="spellStart"/>
      <w:r w:rsidRPr="00B00830">
        <w:rPr>
          <w:rFonts w:asciiTheme="majorBidi" w:hAnsiTheme="majorBidi" w:cstheme="majorBidi"/>
          <w:sz w:val="24"/>
          <w:szCs w:val="24"/>
        </w:rPr>
        <w:t>mezzés</w:t>
      </w:r>
      <w:proofErr w:type="spellEnd"/>
      <w:r w:rsidRPr="00B00830">
        <w:rPr>
          <w:rFonts w:asciiTheme="majorBidi" w:hAnsiTheme="majorBidi" w:cstheme="majorBidi"/>
          <w:sz w:val="24"/>
          <w:szCs w:val="24"/>
        </w:rPr>
        <w:t xml:space="preserve"> and antipasti</w:t>
      </w:r>
    </w:p>
    <w:p w:rsidR="00B00830" w:rsidRPr="00B00830" w:rsidRDefault="00B00830" w:rsidP="00801604">
      <w:pPr>
        <w:numPr>
          <w:ilvl w:val="0"/>
          <w:numId w:val="34"/>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B00830">
        <w:rPr>
          <w:rFonts w:asciiTheme="majorBidi" w:hAnsiTheme="majorBidi" w:cstheme="majorBidi"/>
          <w:sz w:val="24"/>
          <w:szCs w:val="24"/>
        </w:rPr>
        <w:t>Apply the rules of service and use the adequate material: vermouth, whisky, aniseed, etc.</w:t>
      </w:r>
    </w:p>
    <w:p w:rsidR="003B36B4" w:rsidRPr="007567A4" w:rsidRDefault="00B00830" w:rsidP="007567A4">
      <w:pPr>
        <w:numPr>
          <w:ilvl w:val="0"/>
          <w:numId w:val="34"/>
        </w:numPr>
        <w:overflowPunct w:val="0"/>
        <w:autoSpaceDE w:val="0"/>
        <w:autoSpaceDN w:val="0"/>
        <w:adjustRightInd w:val="0"/>
        <w:spacing w:after="0" w:line="240" w:lineRule="auto"/>
        <w:ind w:right="360"/>
        <w:textAlignment w:val="baseline"/>
        <w:rPr>
          <w:sz w:val="28"/>
        </w:rPr>
      </w:pPr>
      <w:r w:rsidRPr="00B00830">
        <w:rPr>
          <w:rFonts w:asciiTheme="majorBidi" w:hAnsiTheme="majorBidi" w:cstheme="majorBidi"/>
          <w:sz w:val="24"/>
          <w:szCs w:val="24"/>
        </w:rPr>
        <w:t>Serve the aperitifs and digestives according to the appropriate rules and principles</w:t>
      </w:r>
      <w:r>
        <w:rPr>
          <w:sz w:val="28"/>
        </w:rPr>
        <w:t>.</w:t>
      </w:r>
    </w:p>
    <w:p w:rsidR="00B00830" w:rsidRPr="00044515" w:rsidRDefault="007567A4" w:rsidP="00044515">
      <w:pPr>
        <w:numPr>
          <w:ilvl w:val="0"/>
          <w:numId w:val="34"/>
        </w:numPr>
        <w:overflowPunct w:val="0"/>
        <w:autoSpaceDE w:val="0"/>
        <w:autoSpaceDN w:val="0"/>
        <w:adjustRightInd w:val="0"/>
        <w:spacing w:after="0" w:line="240" w:lineRule="auto"/>
        <w:ind w:right="360"/>
        <w:textAlignment w:val="baseline"/>
        <w:rPr>
          <w:sz w:val="28"/>
        </w:rPr>
      </w:pPr>
      <w:r>
        <w:rPr>
          <w:rFonts w:asciiTheme="majorBidi" w:hAnsiTheme="majorBidi" w:cstheme="majorBidi"/>
          <w:sz w:val="24"/>
          <w:szCs w:val="24"/>
        </w:rPr>
        <w:t>Wine service at the restaurant ( Red and white )</w:t>
      </w:r>
    </w:p>
    <w:p w:rsidR="00B00830" w:rsidRDefault="00B00830" w:rsidP="00B00830">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sidRPr="00E23986">
        <w:rPr>
          <w:rFonts w:asciiTheme="majorBidi" w:hAnsiTheme="majorBidi" w:cstheme="majorBidi"/>
          <w:b/>
          <w:bCs/>
          <w:sz w:val="24"/>
          <w:szCs w:val="24"/>
          <w:u w:val="single"/>
        </w:rPr>
        <w:lastRenderedPageBreak/>
        <w:t>Content</w:t>
      </w:r>
      <w:r w:rsidR="00044515">
        <w:rPr>
          <w:rFonts w:asciiTheme="majorBidi" w:hAnsiTheme="majorBidi" w:cstheme="majorBidi"/>
          <w:b/>
          <w:bCs/>
          <w:sz w:val="24"/>
          <w:szCs w:val="24"/>
          <w:u w:val="single"/>
        </w:rPr>
        <w:t>s</w:t>
      </w:r>
      <w:r w:rsidRPr="00E23986">
        <w:rPr>
          <w:rFonts w:asciiTheme="majorBidi" w:hAnsiTheme="majorBidi" w:cstheme="majorBidi"/>
          <w:b/>
          <w:bCs/>
          <w:sz w:val="24"/>
          <w:szCs w:val="24"/>
          <w:u w:val="single"/>
        </w:rPr>
        <w:t>:</w:t>
      </w:r>
    </w:p>
    <w:p w:rsidR="00B00830" w:rsidRDefault="00B00830" w:rsidP="00B00830">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A2726" w:rsidRPr="005A2726" w:rsidRDefault="005A2726" w:rsidP="005A2726">
      <w:pPr>
        <w:contextualSpacing/>
        <w:rPr>
          <w:rFonts w:asciiTheme="majorBidi" w:hAnsiTheme="majorBidi" w:cstheme="majorBidi"/>
          <w:sz w:val="24"/>
          <w:szCs w:val="24"/>
        </w:rPr>
      </w:pPr>
      <w:r>
        <w:rPr>
          <w:rFonts w:asciiTheme="majorBidi" w:hAnsiTheme="majorBidi" w:cstheme="majorBidi"/>
          <w:sz w:val="24"/>
          <w:szCs w:val="24"/>
        </w:rPr>
        <w:tab/>
        <w:t xml:space="preserve">  </w:t>
      </w:r>
      <w:r w:rsidRPr="00C04993">
        <w:rPr>
          <w:rFonts w:asciiTheme="majorBidi" w:hAnsiTheme="majorBidi" w:cstheme="majorBidi"/>
          <w:sz w:val="24"/>
          <w:szCs w:val="24"/>
        </w:rPr>
        <w:t>9.1</w:t>
      </w:r>
      <w:r>
        <w:rPr>
          <w:sz w:val="28"/>
        </w:rPr>
        <w:t xml:space="preserve"> </w:t>
      </w:r>
      <w:r w:rsidR="00C04993">
        <w:rPr>
          <w:sz w:val="28"/>
        </w:rPr>
        <w:t xml:space="preserve">  </w:t>
      </w:r>
      <w:r w:rsidRPr="005A2726">
        <w:rPr>
          <w:rFonts w:asciiTheme="majorBidi" w:hAnsiTheme="majorBidi" w:cstheme="majorBidi"/>
          <w:sz w:val="24"/>
          <w:szCs w:val="24"/>
        </w:rPr>
        <w:t>Preparation</w:t>
      </w:r>
    </w:p>
    <w:p w:rsidR="005A2726" w:rsidRP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Counter and refrigerator</w:t>
      </w:r>
    </w:p>
    <w:p w:rsidR="005A2726" w:rsidRP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Work bench</w:t>
      </w:r>
    </w:p>
    <w:p w:rsidR="005A2726" w:rsidRP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proofErr w:type="spellStart"/>
      <w:r w:rsidRPr="005A2726">
        <w:rPr>
          <w:rFonts w:asciiTheme="majorBidi" w:hAnsiTheme="majorBidi" w:cstheme="majorBidi"/>
          <w:sz w:val="24"/>
          <w:szCs w:val="24"/>
        </w:rPr>
        <w:t>Mezzés</w:t>
      </w:r>
      <w:proofErr w:type="spellEnd"/>
      <w:r w:rsidRPr="005A2726">
        <w:rPr>
          <w:rFonts w:asciiTheme="majorBidi" w:hAnsiTheme="majorBidi" w:cstheme="majorBidi"/>
          <w:sz w:val="24"/>
          <w:szCs w:val="24"/>
        </w:rPr>
        <w:t xml:space="preserve"> and antipasti</w:t>
      </w:r>
    </w:p>
    <w:p w:rsidR="005A2726" w:rsidRP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Bottles display cabinet</w:t>
      </w:r>
    </w:p>
    <w:p w:rsidR="005A2726" w:rsidRDefault="005A2726" w:rsidP="00801604">
      <w:pPr>
        <w:numPr>
          <w:ilvl w:val="0"/>
          <w:numId w:val="35"/>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Material</w:t>
      </w:r>
    </w:p>
    <w:p w:rsidR="005A2726" w:rsidRPr="005A2726" w:rsidRDefault="005A2726" w:rsidP="005A2726">
      <w:pPr>
        <w:overflowPunct w:val="0"/>
        <w:autoSpaceDE w:val="0"/>
        <w:autoSpaceDN w:val="0"/>
        <w:adjustRightInd w:val="0"/>
        <w:spacing w:after="0" w:line="240" w:lineRule="auto"/>
        <w:ind w:left="1276" w:right="1080"/>
        <w:contextualSpacing/>
        <w:textAlignment w:val="baseline"/>
        <w:rPr>
          <w:rFonts w:asciiTheme="majorBidi" w:hAnsiTheme="majorBidi" w:cstheme="majorBidi"/>
          <w:sz w:val="24"/>
          <w:szCs w:val="24"/>
        </w:rPr>
      </w:pPr>
    </w:p>
    <w:p w:rsidR="005A2726" w:rsidRPr="005A2726" w:rsidRDefault="005A2726" w:rsidP="005A2726">
      <w:pPr>
        <w:contextualSpacing/>
        <w:rPr>
          <w:rFonts w:asciiTheme="majorBidi" w:hAnsiTheme="majorBidi" w:cstheme="majorBidi"/>
          <w:sz w:val="24"/>
          <w:szCs w:val="24"/>
        </w:rPr>
      </w:pPr>
      <w:r w:rsidRPr="005A2726">
        <w:rPr>
          <w:rFonts w:asciiTheme="majorBidi" w:hAnsiTheme="majorBidi" w:cstheme="majorBidi"/>
          <w:sz w:val="24"/>
          <w:szCs w:val="24"/>
        </w:rPr>
        <w:t xml:space="preserve">      </w:t>
      </w:r>
      <w:r w:rsidRPr="005A2726">
        <w:rPr>
          <w:rFonts w:asciiTheme="majorBidi" w:hAnsiTheme="majorBidi" w:cstheme="majorBidi"/>
          <w:sz w:val="24"/>
          <w:szCs w:val="24"/>
        </w:rPr>
        <w:tab/>
        <w:t xml:space="preserve">9.2 </w:t>
      </w:r>
      <w:r w:rsidR="00C04993">
        <w:rPr>
          <w:rFonts w:asciiTheme="majorBidi" w:hAnsiTheme="majorBidi" w:cstheme="majorBidi"/>
          <w:sz w:val="24"/>
          <w:szCs w:val="24"/>
        </w:rPr>
        <w:t xml:space="preserve">   </w:t>
      </w:r>
      <w:r w:rsidRPr="005A2726">
        <w:rPr>
          <w:rFonts w:asciiTheme="majorBidi" w:hAnsiTheme="majorBidi" w:cstheme="majorBidi"/>
          <w:sz w:val="24"/>
          <w:szCs w:val="24"/>
        </w:rPr>
        <w:t>Aperitifs</w:t>
      </w:r>
    </w:p>
    <w:p w:rsidR="005A2726" w:rsidRPr="005A2726" w:rsidRDefault="005A2726" w:rsidP="00801604">
      <w:pPr>
        <w:numPr>
          <w:ilvl w:val="0"/>
          <w:numId w:val="36"/>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Vermouths</w:t>
      </w:r>
    </w:p>
    <w:p w:rsidR="005A2726" w:rsidRPr="005A2726" w:rsidRDefault="005A2726" w:rsidP="00801604">
      <w:pPr>
        <w:numPr>
          <w:ilvl w:val="0"/>
          <w:numId w:val="36"/>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 xml:space="preserve">Bitters, </w:t>
      </w:r>
      <w:proofErr w:type="spellStart"/>
      <w:r w:rsidRPr="005A2726">
        <w:rPr>
          <w:rFonts w:asciiTheme="majorBidi" w:hAnsiTheme="majorBidi" w:cstheme="majorBidi"/>
          <w:sz w:val="24"/>
          <w:szCs w:val="24"/>
        </w:rPr>
        <w:t>quinquinas</w:t>
      </w:r>
      <w:proofErr w:type="spellEnd"/>
    </w:p>
    <w:p w:rsidR="005A2726" w:rsidRPr="005A2726" w:rsidRDefault="005A2726" w:rsidP="00801604">
      <w:pPr>
        <w:numPr>
          <w:ilvl w:val="0"/>
          <w:numId w:val="36"/>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 xml:space="preserve">Aniseed, </w:t>
      </w:r>
      <w:proofErr w:type="spellStart"/>
      <w:r w:rsidRPr="005A2726">
        <w:rPr>
          <w:rFonts w:asciiTheme="majorBidi" w:hAnsiTheme="majorBidi" w:cstheme="majorBidi"/>
          <w:sz w:val="24"/>
          <w:szCs w:val="24"/>
        </w:rPr>
        <w:t>arak</w:t>
      </w:r>
      <w:proofErr w:type="spellEnd"/>
    </w:p>
    <w:p w:rsidR="005A2726" w:rsidRDefault="005A2726" w:rsidP="00801604">
      <w:pPr>
        <w:numPr>
          <w:ilvl w:val="0"/>
          <w:numId w:val="36"/>
        </w:numPr>
        <w:overflowPunct w:val="0"/>
        <w:autoSpaceDE w:val="0"/>
        <w:autoSpaceDN w:val="0"/>
        <w:adjustRightInd w:val="0"/>
        <w:spacing w:after="0" w:line="240" w:lineRule="auto"/>
        <w:ind w:right="1080" w:firstLine="1276"/>
        <w:contextualSpacing/>
        <w:textAlignment w:val="baseline"/>
        <w:rPr>
          <w:rFonts w:asciiTheme="majorBidi" w:hAnsiTheme="majorBidi" w:cstheme="majorBidi"/>
          <w:sz w:val="24"/>
          <w:szCs w:val="24"/>
        </w:rPr>
      </w:pPr>
      <w:r w:rsidRPr="005A2726">
        <w:rPr>
          <w:rFonts w:asciiTheme="majorBidi" w:hAnsiTheme="majorBidi" w:cstheme="majorBidi"/>
          <w:sz w:val="24"/>
          <w:szCs w:val="24"/>
        </w:rPr>
        <w:t>Whisky, vodka, gin and rum</w:t>
      </w:r>
    </w:p>
    <w:p w:rsidR="005A2726" w:rsidRPr="005A2726" w:rsidRDefault="005A2726" w:rsidP="005A2726">
      <w:pPr>
        <w:overflowPunct w:val="0"/>
        <w:autoSpaceDE w:val="0"/>
        <w:autoSpaceDN w:val="0"/>
        <w:adjustRightInd w:val="0"/>
        <w:spacing w:after="0" w:line="240" w:lineRule="auto"/>
        <w:ind w:left="1276" w:right="1080"/>
        <w:contextualSpacing/>
        <w:textAlignment w:val="baseline"/>
        <w:rPr>
          <w:rFonts w:asciiTheme="majorBidi" w:hAnsiTheme="majorBidi" w:cstheme="majorBidi"/>
          <w:sz w:val="24"/>
          <w:szCs w:val="24"/>
        </w:rPr>
      </w:pPr>
    </w:p>
    <w:p w:rsidR="005A2726" w:rsidRPr="005A2726" w:rsidRDefault="00C04993" w:rsidP="00801604">
      <w:pPr>
        <w:numPr>
          <w:ilvl w:val="0"/>
          <w:numId w:val="37"/>
        </w:numPr>
        <w:overflowPunct w:val="0"/>
        <w:autoSpaceDE w:val="0"/>
        <w:autoSpaceDN w:val="0"/>
        <w:adjustRightInd w:val="0"/>
        <w:spacing w:after="0" w:line="240" w:lineRule="auto"/>
        <w:ind w:right="360" w:firstLine="709"/>
        <w:contextualSpacing/>
        <w:textAlignment w:val="baseline"/>
        <w:rPr>
          <w:rFonts w:asciiTheme="majorBidi" w:hAnsiTheme="majorBidi" w:cstheme="majorBidi"/>
          <w:sz w:val="24"/>
          <w:szCs w:val="24"/>
        </w:rPr>
      </w:pPr>
      <w:r>
        <w:rPr>
          <w:rFonts w:asciiTheme="majorBidi" w:hAnsiTheme="majorBidi" w:cstheme="majorBidi"/>
          <w:sz w:val="24"/>
          <w:szCs w:val="24"/>
        </w:rPr>
        <w:t xml:space="preserve">   </w:t>
      </w:r>
      <w:r w:rsidR="005A2726" w:rsidRPr="005A2726">
        <w:rPr>
          <w:rFonts w:asciiTheme="majorBidi" w:hAnsiTheme="majorBidi" w:cstheme="majorBidi"/>
          <w:sz w:val="24"/>
          <w:szCs w:val="24"/>
        </w:rPr>
        <w:t>Digestives:</w:t>
      </w:r>
    </w:p>
    <w:p w:rsidR="005A2726" w:rsidRDefault="0074013B" w:rsidP="005A2726">
      <w:pPr>
        <w:ind w:firstLine="1276"/>
        <w:contextualSpacing/>
        <w:rPr>
          <w:rFonts w:asciiTheme="majorBidi" w:hAnsiTheme="majorBidi" w:cstheme="majorBidi"/>
          <w:sz w:val="24"/>
          <w:szCs w:val="24"/>
        </w:rPr>
      </w:pPr>
      <w:r>
        <w:rPr>
          <w:rFonts w:asciiTheme="majorBidi" w:hAnsiTheme="majorBidi" w:cstheme="majorBidi"/>
          <w:sz w:val="24"/>
          <w:szCs w:val="24"/>
        </w:rPr>
        <w:t>9.3.1 Courante</w:t>
      </w:r>
      <w:r w:rsidR="005A2726" w:rsidRPr="005A2726">
        <w:rPr>
          <w:rFonts w:asciiTheme="majorBidi" w:hAnsiTheme="majorBidi" w:cstheme="majorBidi"/>
          <w:sz w:val="24"/>
          <w:szCs w:val="24"/>
        </w:rPr>
        <w:t>, fine and extra fine</w:t>
      </w:r>
    </w:p>
    <w:p w:rsidR="007567A4" w:rsidRDefault="00E43571" w:rsidP="003B36B4">
      <w:pPr>
        <w:ind w:firstLine="1276"/>
        <w:contextualSpacing/>
        <w:rPr>
          <w:rFonts w:asciiTheme="majorBidi" w:hAnsiTheme="majorBidi" w:cstheme="majorBidi"/>
          <w:sz w:val="24"/>
          <w:szCs w:val="24"/>
          <w:lang w:val="fr-FR"/>
        </w:rPr>
      </w:pPr>
      <w:r w:rsidRPr="003B36B4">
        <w:rPr>
          <w:rFonts w:asciiTheme="majorBidi" w:hAnsiTheme="majorBidi" w:cstheme="majorBidi"/>
          <w:sz w:val="24"/>
          <w:szCs w:val="24"/>
          <w:lang w:val="fr-FR"/>
        </w:rPr>
        <w:t>9.3.1 Cognac and Eau de vie</w:t>
      </w:r>
      <w:r w:rsidR="003B36B4" w:rsidRPr="003B36B4">
        <w:rPr>
          <w:rFonts w:asciiTheme="majorBidi" w:hAnsiTheme="majorBidi" w:cstheme="majorBidi"/>
          <w:sz w:val="24"/>
          <w:szCs w:val="24"/>
          <w:lang w:val="fr-FR"/>
        </w:rPr>
        <w:tab/>
      </w:r>
    </w:p>
    <w:p w:rsidR="007567A4" w:rsidRDefault="007567A4" w:rsidP="007567A4">
      <w:pPr>
        <w:contextualSpacing/>
        <w:rPr>
          <w:rFonts w:asciiTheme="majorBidi" w:hAnsiTheme="majorBidi" w:cstheme="majorBidi"/>
          <w:sz w:val="24"/>
          <w:szCs w:val="24"/>
          <w:lang w:val="fr-FR"/>
        </w:rPr>
      </w:pPr>
    </w:p>
    <w:p w:rsidR="007567A4" w:rsidRDefault="007567A4" w:rsidP="007567A4">
      <w:pPr>
        <w:contextualSpacing/>
        <w:rPr>
          <w:rFonts w:asciiTheme="majorBidi" w:hAnsiTheme="majorBidi" w:cstheme="majorBidi"/>
          <w:sz w:val="24"/>
          <w:szCs w:val="24"/>
        </w:rPr>
      </w:pPr>
      <w:r>
        <w:rPr>
          <w:rFonts w:asciiTheme="majorBidi" w:hAnsiTheme="majorBidi" w:cstheme="majorBidi"/>
          <w:sz w:val="24"/>
          <w:szCs w:val="24"/>
          <w:lang w:val="fr-FR"/>
        </w:rPr>
        <w:tab/>
      </w:r>
      <w:r w:rsidRPr="007567A4">
        <w:rPr>
          <w:rFonts w:asciiTheme="majorBidi" w:hAnsiTheme="majorBidi" w:cstheme="majorBidi"/>
          <w:sz w:val="24"/>
          <w:szCs w:val="24"/>
        </w:rPr>
        <w:t xml:space="preserve">9.4    How to open a bottle of wine </w:t>
      </w:r>
      <w:r>
        <w:rPr>
          <w:rFonts w:asciiTheme="majorBidi" w:hAnsiTheme="majorBidi" w:cstheme="majorBidi"/>
          <w:sz w:val="24"/>
          <w:szCs w:val="24"/>
        </w:rPr>
        <w:t>at the guest table</w:t>
      </w:r>
    </w:p>
    <w:p w:rsidR="007567A4" w:rsidRDefault="007567A4" w:rsidP="007567A4">
      <w:pPr>
        <w:contextualSpacing/>
        <w:rPr>
          <w:rFonts w:asciiTheme="majorBidi" w:hAnsiTheme="majorBidi" w:cstheme="majorBidi"/>
          <w:sz w:val="24"/>
          <w:szCs w:val="24"/>
        </w:rPr>
      </w:pPr>
      <w:r>
        <w:rPr>
          <w:rFonts w:asciiTheme="majorBidi" w:hAnsiTheme="majorBidi" w:cstheme="majorBidi"/>
          <w:sz w:val="24"/>
          <w:szCs w:val="24"/>
        </w:rPr>
        <w:tab/>
        <w:t xml:space="preserve">         9.4.1   Red wine</w:t>
      </w:r>
      <w:r>
        <w:rPr>
          <w:rFonts w:asciiTheme="majorBidi" w:hAnsiTheme="majorBidi" w:cstheme="majorBidi"/>
          <w:sz w:val="24"/>
          <w:szCs w:val="24"/>
        </w:rPr>
        <w:tab/>
      </w:r>
    </w:p>
    <w:p w:rsidR="003B36B4" w:rsidRPr="007567A4" w:rsidRDefault="007567A4" w:rsidP="007567A4">
      <w:pPr>
        <w:contextualSpacing/>
        <w:rPr>
          <w:rFonts w:asciiTheme="majorBidi" w:hAnsiTheme="majorBidi" w:cstheme="majorBidi"/>
          <w:sz w:val="24"/>
          <w:szCs w:val="24"/>
        </w:rPr>
      </w:pPr>
      <w:r>
        <w:rPr>
          <w:rFonts w:asciiTheme="majorBidi" w:hAnsiTheme="majorBidi" w:cstheme="majorBidi"/>
          <w:sz w:val="24"/>
          <w:szCs w:val="24"/>
        </w:rPr>
        <w:t xml:space="preserve">                     9.4.2   White wine.</w:t>
      </w:r>
      <w:r w:rsidRPr="007567A4">
        <w:rPr>
          <w:rFonts w:asciiTheme="majorBidi" w:hAnsiTheme="majorBidi" w:cstheme="majorBidi"/>
          <w:sz w:val="24"/>
          <w:szCs w:val="24"/>
        </w:rPr>
        <w:tab/>
      </w:r>
      <w:r w:rsidR="003B36B4" w:rsidRPr="007567A4">
        <w:rPr>
          <w:rFonts w:asciiTheme="majorBidi" w:hAnsiTheme="majorBidi" w:cstheme="majorBidi"/>
          <w:sz w:val="24"/>
          <w:szCs w:val="24"/>
        </w:rPr>
        <w:t xml:space="preserve"> </w:t>
      </w:r>
    </w:p>
    <w:p w:rsidR="00B00830" w:rsidRPr="007567A4" w:rsidRDefault="00B00830" w:rsidP="005A2726">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B00830" w:rsidRPr="007567A4" w:rsidRDefault="00B00830" w:rsidP="00B00830">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B00830" w:rsidRPr="007567A4" w:rsidRDefault="00B00830" w:rsidP="00B00830">
      <w:pPr>
        <w:rPr>
          <w:rFonts w:asciiTheme="majorBidi" w:hAnsiTheme="majorBidi" w:cstheme="majorBidi"/>
          <w:sz w:val="24"/>
          <w:szCs w:val="24"/>
        </w:rPr>
      </w:pPr>
    </w:p>
    <w:p w:rsidR="00B00830" w:rsidRPr="007567A4" w:rsidRDefault="00B00830" w:rsidP="00B00830">
      <w:pPr>
        <w:rPr>
          <w:rFonts w:asciiTheme="majorBidi" w:hAnsiTheme="majorBidi" w:cstheme="majorBidi"/>
          <w:sz w:val="24"/>
          <w:szCs w:val="24"/>
        </w:rPr>
      </w:pPr>
    </w:p>
    <w:p w:rsidR="00B00830" w:rsidRPr="007567A4" w:rsidRDefault="00B00830" w:rsidP="00B00830">
      <w:pPr>
        <w:rPr>
          <w:rFonts w:asciiTheme="majorBidi" w:hAnsiTheme="majorBidi" w:cstheme="majorBidi"/>
          <w:b/>
          <w:bCs/>
          <w:sz w:val="24"/>
          <w:szCs w:val="24"/>
        </w:rPr>
      </w:pPr>
    </w:p>
    <w:sectPr w:rsidR="00B00830" w:rsidRPr="007567A4" w:rsidSect="00860B20">
      <w:footerReference w:type="default" r:id="rId8"/>
      <w:pgSz w:w="12240" w:h="15840"/>
      <w:pgMar w:top="720" w:right="720" w:bottom="720" w:left="720" w:header="708" w:footer="708" w:gutter="0"/>
      <w:pgNumType w:start="9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541" w:rsidRDefault="00CF6541" w:rsidP="002216B6">
      <w:pPr>
        <w:spacing w:after="0" w:line="240" w:lineRule="auto"/>
      </w:pPr>
      <w:r>
        <w:separator/>
      </w:r>
    </w:p>
  </w:endnote>
  <w:endnote w:type="continuationSeparator" w:id="0">
    <w:p w:rsidR="00CF6541" w:rsidRDefault="00CF6541" w:rsidP="002216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65677"/>
      <w:docPartObj>
        <w:docPartGallery w:val="Page Numbers (Bottom of Page)"/>
        <w:docPartUnique/>
      </w:docPartObj>
    </w:sdtPr>
    <w:sdtContent>
      <w:p w:rsidR="00422ADF" w:rsidRDefault="00C57547">
        <w:pPr>
          <w:pStyle w:val="Footer"/>
          <w:jc w:val="center"/>
        </w:pPr>
        <w:fldSimple w:instr=" PAGE   \* MERGEFORMAT ">
          <w:r w:rsidR="00860B20">
            <w:rPr>
              <w:noProof/>
            </w:rPr>
            <w:t>101</w:t>
          </w:r>
        </w:fldSimple>
      </w:p>
    </w:sdtContent>
  </w:sdt>
  <w:p w:rsidR="00422ADF" w:rsidRDefault="00422A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541" w:rsidRDefault="00CF6541" w:rsidP="002216B6">
      <w:pPr>
        <w:spacing w:after="0" w:line="240" w:lineRule="auto"/>
      </w:pPr>
      <w:r>
        <w:separator/>
      </w:r>
    </w:p>
  </w:footnote>
  <w:footnote w:type="continuationSeparator" w:id="0">
    <w:p w:rsidR="00CF6541" w:rsidRDefault="00CF6541" w:rsidP="002216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25C7"/>
    <w:multiLevelType w:val="singleLevel"/>
    <w:tmpl w:val="DCD21BE6"/>
    <w:lvl w:ilvl="0">
      <w:start w:val="3"/>
      <w:numFmt w:val="decimal"/>
      <w:lvlText w:val="9.%1 "/>
      <w:legacy w:legacy="1" w:legacySpace="0" w:legacyIndent="360"/>
      <w:lvlJc w:val="center"/>
      <w:pPr>
        <w:ind w:left="0" w:hanging="360"/>
      </w:pPr>
      <w:rPr>
        <w:rFonts w:ascii="Times New Roman" w:hAnsi="Times New Roman" w:cs="Times New Roman" w:hint="default"/>
        <w:b w:val="0"/>
        <w:i w:val="0"/>
        <w:sz w:val="24"/>
        <w:szCs w:val="24"/>
        <w:u w:val="none"/>
      </w:rPr>
    </w:lvl>
  </w:abstractNum>
  <w:abstractNum w:abstractNumId="1">
    <w:nsid w:val="05C44ED6"/>
    <w:multiLevelType w:val="hybridMultilevel"/>
    <w:tmpl w:val="C08C409E"/>
    <w:lvl w:ilvl="0" w:tplc="09822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404549"/>
    <w:multiLevelType w:val="hybridMultilevel"/>
    <w:tmpl w:val="B3881B52"/>
    <w:lvl w:ilvl="0" w:tplc="9D101FE6">
      <w:start w:val="1"/>
      <w:numFmt w:val="decimal"/>
      <w:lvlText w:val="4.%1 "/>
      <w:lvlJc w:val="center"/>
      <w:pPr>
        <w:ind w:left="144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E258F6"/>
    <w:multiLevelType w:val="hybridMultilevel"/>
    <w:tmpl w:val="E34A52AE"/>
    <w:lvl w:ilvl="0" w:tplc="5AA294F2">
      <w:start w:val="1"/>
      <w:numFmt w:val="decimal"/>
      <w:lvlText w:val="%1."/>
      <w:lvlJc w:val="left"/>
      <w:pPr>
        <w:ind w:left="1440" w:hanging="360"/>
      </w:pPr>
      <w:rPr>
        <w:rFonts w:asciiTheme="majorBidi" w:hAnsiTheme="majorBidi" w:cstheme="majorBidi"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AA63DB3"/>
    <w:multiLevelType w:val="hybridMultilevel"/>
    <w:tmpl w:val="BACE12E8"/>
    <w:lvl w:ilvl="0" w:tplc="A30C930A">
      <w:start w:val="1"/>
      <w:numFmt w:val="decimal"/>
      <w:lvlText w:val="1.1.%1. "/>
      <w:lvlJc w:val="center"/>
      <w:pPr>
        <w:ind w:left="216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D727C74"/>
    <w:multiLevelType w:val="hybridMultilevel"/>
    <w:tmpl w:val="EAC8A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CA11DF"/>
    <w:multiLevelType w:val="singleLevel"/>
    <w:tmpl w:val="B2A6016A"/>
    <w:lvl w:ilvl="0">
      <w:start w:val="1"/>
      <w:numFmt w:val="decimal"/>
      <w:lvlText w:val="9.1.%1 "/>
      <w:legacy w:legacy="1" w:legacySpace="0" w:legacyIndent="360"/>
      <w:lvlJc w:val="center"/>
      <w:pPr>
        <w:ind w:left="0" w:hanging="360"/>
      </w:pPr>
      <w:rPr>
        <w:rFonts w:ascii="Times New Roman" w:hAnsi="Times New Roman" w:cs="Times New Roman" w:hint="default"/>
        <w:b w:val="0"/>
        <w:i w:val="0"/>
        <w:sz w:val="24"/>
        <w:szCs w:val="24"/>
        <w:u w:val="none"/>
      </w:rPr>
    </w:lvl>
  </w:abstractNum>
  <w:abstractNum w:abstractNumId="7">
    <w:nsid w:val="105A75A2"/>
    <w:multiLevelType w:val="hybridMultilevel"/>
    <w:tmpl w:val="0F22E2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65741B1"/>
    <w:multiLevelType w:val="hybridMultilevel"/>
    <w:tmpl w:val="0A5A74AE"/>
    <w:lvl w:ilvl="0" w:tplc="AA2259EC">
      <w:start w:val="1"/>
      <w:numFmt w:val="decimal"/>
      <w:lvlText w:val="8.%1 "/>
      <w:lvlJc w:val="center"/>
      <w:pPr>
        <w:ind w:left="1353"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nsid w:val="1EEB4ACD"/>
    <w:multiLevelType w:val="hybridMultilevel"/>
    <w:tmpl w:val="B01A7A9C"/>
    <w:lvl w:ilvl="0" w:tplc="064E43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1EA42AB"/>
    <w:multiLevelType w:val="hybridMultilevel"/>
    <w:tmpl w:val="82706F66"/>
    <w:lvl w:ilvl="0" w:tplc="33C2DFA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70F1F0E"/>
    <w:multiLevelType w:val="hybridMultilevel"/>
    <w:tmpl w:val="38F2E6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41040C"/>
    <w:multiLevelType w:val="hybridMultilevel"/>
    <w:tmpl w:val="E8464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E037463"/>
    <w:multiLevelType w:val="hybridMultilevel"/>
    <w:tmpl w:val="6706BFBE"/>
    <w:lvl w:ilvl="0" w:tplc="666CA8E8">
      <w:start w:val="1"/>
      <w:numFmt w:val="decimal"/>
      <w:lvlText w:val="6.%1 "/>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28F4444"/>
    <w:multiLevelType w:val="hybridMultilevel"/>
    <w:tmpl w:val="602E4A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5042459"/>
    <w:multiLevelType w:val="hybridMultilevel"/>
    <w:tmpl w:val="5240B3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7A91E82"/>
    <w:multiLevelType w:val="hybridMultilevel"/>
    <w:tmpl w:val="839C9070"/>
    <w:lvl w:ilvl="0" w:tplc="8314334C">
      <w:start w:val="1"/>
      <w:numFmt w:val="decimal"/>
      <w:lvlText w:val="2.%1"/>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80D0A9B"/>
    <w:multiLevelType w:val="singleLevel"/>
    <w:tmpl w:val="99A491DC"/>
    <w:lvl w:ilvl="0">
      <w:start w:val="1"/>
      <w:numFmt w:val="decimal"/>
      <w:lvlText w:val="8.2.%1 "/>
      <w:legacy w:legacy="1" w:legacySpace="0" w:legacyIndent="360"/>
      <w:lvlJc w:val="center"/>
      <w:pPr>
        <w:ind w:left="0" w:hanging="360"/>
      </w:pPr>
      <w:rPr>
        <w:rFonts w:ascii="Times New Roman" w:hAnsi="Times New Roman" w:cs="Times New Roman" w:hint="default"/>
        <w:b w:val="0"/>
        <w:i w:val="0"/>
        <w:sz w:val="24"/>
        <w:szCs w:val="24"/>
        <w:u w:val="none"/>
      </w:rPr>
    </w:lvl>
  </w:abstractNum>
  <w:abstractNum w:abstractNumId="18">
    <w:nsid w:val="38C757ED"/>
    <w:multiLevelType w:val="hybridMultilevel"/>
    <w:tmpl w:val="E014E258"/>
    <w:lvl w:ilvl="0" w:tplc="528C3B62">
      <w:start w:val="1"/>
      <w:numFmt w:val="decimal"/>
      <w:lvlText w:val="%1."/>
      <w:lvlJc w:val="left"/>
      <w:pPr>
        <w:ind w:left="141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1F6B23"/>
    <w:multiLevelType w:val="hybridMultilevel"/>
    <w:tmpl w:val="2C4A68E8"/>
    <w:lvl w:ilvl="0" w:tplc="0E9611E8">
      <w:start w:val="1"/>
      <w:numFmt w:val="decimal"/>
      <w:lvlText w:val="1.%1 "/>
      <w:lvlJc w:val="center"/>
      <w:pPr>
        <w:ind w:left="786" w:hanging="360"/>
      </w:pPr>
      <w:rPr>
        <w:rFonts w:ascii="Times New Roman" w:hAnsi="Times New Roman" w:cs="Times New Roman" w:hint="default"/>
        <w:b w:val="0"/>
        <w:bCs w:val="0"/>
        <w:i w:val="0"/>
        <w:sz w:val="24"/>
        <w:szCs w:val="24"/>
        <w:u w:val="none"/>
      </w:rPr>
    </w:lvl>
    <w:lvl w:ilvl="1" w:tplc="ECF03B2E">
      <w:start w:val="1"/>
      <w:numFmt w:val="decimal"/>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3A6F7008"/>
    <w:multiLevelType w:val="hybridMultilevel"/>
    <w:tmpl w:val="75BACD32"/>
    <w:lvl w:ilvl="0" w:tplc="6EA65CA0">
      <w:start w:val="1"/>
      <w:numFmt w:val="decimal"/>
      <w:lvlText w:val="1.%1 "/>
      <w:lvlJc w:val="center"/>
      <w:pPr>
        <w:ind w:left="144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C362362"/>
    <w:multiLevelType w:val="hybridMultilevel"/>
    <w:tmpl w:val="77E85A7C"/>
    <w:lvl w:ilvl="0" w:tplc="F5602288">
      <w:start w:val="1"/>
      <w:numFmt w:val="decimal"/>
      <w:lvlText w:val="7.%1 "/>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CD4453C"/>
    <w:multiLevelType w:val="singleLevel"/>
    <w:tmpl w:val="05D4F404"/>
    <w:lvl w:ilvl="0">
      <w:start w:val="1"/>
      <w:numFmt w:val="decimal"/>
      <w:lvlText w:val="9.2.%1 "/>
      <w:legacy w:legacy="1" w:legacySpace="0" w:legacyIndent="360"/>
      <w:lvlJc w:val="center"/>
      <w:pPr>
        <w:ind w:left="0" w:hanging="360"/>
      </w:pPr>
      <w:rPr>
        <w:rFonts w:ascii="Times New Roman" w:hAnsi="Times New Roman" w:cs="Times New Roman" w:hint="default"/>
        <w:b w:val="0"/>
        <w:i w:val="0"/>
        <w:sz w:val="24"/>
        <w:szCs w:val="24"/>
        <w:u w:val="none"/>
      </w:rPr>
    </w:lvl>
  </w:abstractNum>
  <w:abstractNum w:abstractNumId="23">
    <w:nsid w:val="417A2017"/>
    <w:multiLevelType w:val="hybridMultilevel"/>
    <w:tmpl w:val="E2AEAF9A"/>
    <w:lvl w:ilvl="0" w:tplc="11B0EFE2">
      <w:start w:val="1"/>
      <w:numFmt w:val="decimal"/>
      <w:lvlText w:val="5.%1 "/>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D861A8"/>
    <w:multiLevelType w:val="hybridMultilevel"/>
    <w:tmpl w:val="D8C6BF46"/>
    <w:lvl w:ilvl="0" w:tplc="528C3B62">
      <w:start w:val="1"/>
      <w:numFmt w:val="decimal"/>
      <w:lvlText w:val="%1."/>
      <w:lvlJc w:val="left"/>
      <w:pPr>
        <w:ind w:left="1410" w:hanging="360"/>
      </w:pPr>
      <w:rPr>
        <w:b w:val="0"/>
        <w:bCs w:val="0"/>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25">
    <w:nsid w:val="50644C69"/>
    <w:multiLevelType w:val="multilevel"/>
    <w:tmpl w:val="280485E8"/>
    <w:lvl w:ilvl="0">
      <w:start w:val="1"/>
      <w:numFmt w:val="decimal"/>
      <w:lvlText w:val="%1."/>
      <w:lvlJc w:val="left"/>
      <w:pPr>
        <w:ind w:left="1050" w:hanging="360"/>
      </w:pPr>
      <w:rPr>
        <w:rFonts w:hint="default"/>
      </w:rPr>
    </w:lvl>
    <w:lvl w:ilvl="1">
      <w:start w:val="1"/>
      <w:numFmt w:val="decimal"/>
      <w:isLgl/>
      <w:lvlText w:val="%1.%2."/>
      <w:lvlJc w:val="left"/>
      <w:pPr>
        <w:ind w:left="1050"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410" w:hanging="720"/>
      </w:pPr>
      <w:rPr>
        <w:rFonts w:hint="default"/>
      </w:rPr>
    </w:lvl>
    <w:lvl w:ilvl="4">
      <w:start w:val="1"/>
      <w:numFmt w:val="decimal"/>
      <w:isLgl/>
      <w:lvlText w:val="%1.%2.%3.%4.%5."/>
      <w:lvlJc w:val="left"/>
      <w:pPr>
        <w:ind w:left="1770"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30" w:hanging="1440"/>
      </w:pPr>
      <w:rPr>
        <w:rFonts w:hint="default"/>
      </w:rPr>
    </w:lvl>
    <w:lvl w:ilvl="7">
      <w:start w:val="1"/>
      <w:numFmt w:val="decimal"/>
      <w:isLgl/>
      <w:lvlText w:val="%1.%2.%3.%4.%5.%6.%7.%8."/>
      <w:lvlJc w:val="left"/>
      <w:pPr>
        <w:ind w:left="2130" w:hanging="1440"/>
      </w:pPr>
      <w:rPr>
        <w:rFonts w:hint="default"/>
      </w:rPr>
    </w:lvl>
    <w:lvl w:ilvl="8">
      <w:start w:val="1"/>
      <w:numFmt w:val="decimal"/>
      <w:isLgl/>
      <w:lvlText w:val="%1.%2.%3.%4.%5.%6.%7.%8.%9."/>
      <w:lvlJc w:val="left"/>
      <w:pPr>
        <w:ind w:left="2490" w:hanging="1800"/>
      </w:pPr>
      <w:rPr>
        <w:rFonts w:hint="default"/>
      </w:rPr>
    </w:lvl>
  </w:abstractNum>
  <w:abstractNum w:abstractNumId="26">
    <w:nsid w:val="540459F4"/>
    <w:multiLevelType w:val="hybridMultilevel"/>
    <w:tmpl w:val="687A6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867C72"/>
    <w:multiLevelType w:val="hybridMultilevel"/>
    <w:tmpl w:val="274288F2"/>
    <w:lvl w:ilvl="0" w:tplc="2AE4EFCE">
      <w:start w:val="1"/>
      <w:numFmt w:val="upperLetter"/>
      <w:lvlText w:val="%1-"/>
      <w:lvlJc w:val="left"/>
      <w:pPr>
        <w:ind w:left="786"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A81E31"/>
    <w:multiLevelType w:val="hybridMultilevel"/>
    <w:tmpl w:val="D58884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BCD1A75"/>
    <w:multiLevelType w:val="multilevel"/>
    <w:tmpl w:val="58A40810"/>
    <w:lvl w:ilvl="0">
      <w:start w:val="1"/>
      <w:numFmt w:val="none"/>
      <w:lvlText w:val="3.1."/>
      <w:lvlJc w:val="left"/>
      <w:pPr>
        <w:ind w:left="360" w:hanging="360"/>
      </w:pPr>
      <w:rPr>
        <w:rFonts w:hint="default"/>
      </w:rPr>
    </w:lvl>
    <w:lvl w:ilvl="1">
      <w:start w:val="1"/>
      <w:numFmt w:val="none"/>
      <w:lvlText w:val="3.1.1."/>
      <w:lvlJc w:val="left"/>
      <w:pPr>
        <w:ind w:left="705" w:hanging="360"/>
      </w:pPr>
      <w:rPr>
        <w:rFonts w:hint="default"/>
      </w:rPr>
    </w:lvl>
    <w:lvl w:ilvl="2">
      <w:start w:val="1"/>
      <w:numFmt w:val="none"/>
      <w:lvlText w:val="3.2."/>
      <w:lvlJc w:val="left"/>
      <w:pPr>
        <w:ind w:left="1410" w:hanging="720"/>
      </w:pPr>
      <w:rPr>
        <w:rFonts w:hint="default"/>
      </w:rPr>
    </w:lvl>
    <w:lvl w:ilvl="3">
      <w:start w:val="1"/>
      <w:numFmt w:val="none"/>
      <w:lvlText w:val="3.3"/>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510" w:hanging="144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560" w:hanging="1800"/>
      </w:pPr>
      <w:rPr>
        <w:rFonts w:hint="default"/>
      </w:rPr>
    </w:lvl>
  </w:abstractNum>
  <w:abstractNum w:abstractNumId="30">
    <w:nsid w:val="60766C5F"/>
    <w:multiLevelType w:val="hybridMultilevel"/>
    <w:tmpl w:val="9A9E1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247F51"/>
    <w:multiLevelType w:val="hybridMultilevel"/>
    <w:tmpl w:val="5A8624FC"/>
    <w:lvl w:ilvl="0" w:tplc="0F70AEB2">
      <w:start w:val="1"/>
      <w:numFmt w:val="bullet"/>
      <w:lvlText w:val=""/>
      <w:lvlJc w:val="left"/>
      <w:pPr>
        <w:ind w:left="1800" w:hanging="360"/>
      </w:pPr>
      <w:rPr>
        <w:rFonts w:ascii="Symbol" w:eastAsiaTheme="minorEastAsia" w:hAnsi="Symbol" w:cstheme="maj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670E59CC"/>
    <w:multiLevelType w:val="singleLevel"/>
    <w:tmpl w:val="7878EE1E"/>
    <w:lvl w:ilvl="0">
      <w:start w:val="1"/>
      <w:numFmt w:val="decimal"/>
      <w:lvlText w:val="8.1.%1 "/>
      <w:legacy w:legacy="1" w:legacySpace="0" w:legacyIndent="360"/>
      <w:lvlJc w:val="center"/>
      <w:pPr>
        <w:ind w:left="0" w:hanging="360"/>
      </w:pPr>
      <w:rPr>
        <w:rFonts w:asciiTheme="majorBidi" w:hAnsiTheme="majorBidi" w:cstheme="majorBidi" w:hint="default"/>
        <w:b w:val="0"/>
        <w:i w:val="0"/>
        <w:sz w:val="24"/>
        <w:szCs w:val="24"/>
        <w:u w:val="none"/>
      </w:rPr>
    </w:lvl>
  </w:abstractNum>
  <w:abstractNum w:abstractNumId="33">
    <w:nsid w:val="6A3A79C6"/>
    <w:multiLevelType w:val="multilevel"/>
    <w:tmpl w:val="CAF82B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ABD1CEF"/>
    <w:multiLevelType w:val="hybridMultilevel"/>
    <w:tmpl w:val="52284E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BD9237C"/>
    <w:multiLevelType w:val="hybridMultilevel"/>
    <w:tmpl w:val="266AF4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C2E001E"/>
    <w:multiLevelType w:val="hybridMultilevel"/>
    <w:tmpl w:val="E604C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B66DB7"/>
    <w:multiLevelType w:val="hybridMultilevel"/>
    <w:tmpl w:val="A66894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4B91CDA"/>
    <w:multiLevelType w:val="hybridMultilevel"/>
    <w:tmpl w:val="ECC6FAD0"/>
    <w:lvl w:ilvl="0" w:tplc="0409000F">
      <w:start w:val="1"/>
      <w:numFmt w:val="decimal"/>
      <w:lvlText w:val="%1."/>
      <w:lvlJc w:val="left"/>
      <w:pPr>
        <w:ind w:left="720" w:hanging="360"/>
      </w:pPr>
      <w:rPr>
        <w:rFonts w:hint="default"/>
        <w:b/>
        <w:bCs/>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AE745A"/>
    <w:multiLevelType w:val="hybridMultilevel"/>
    <w:tmpl w:val="943EAF10"/>
    <w:lvl w:ilvl="0" w:tplc="D4B4B0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919168A"/>
    <w:multiLevelType w:val="hybridMultilevel"/>
    <w:tmpl w:val="A8CC2C2E"/>
    <w:lvl w:ilvl="0" w:tplc="528C3B62">
      <w:start w:val="1"/>
      <w:numFmt w:val="decimal"/>
      <w:lvlText w:val="%1."/>
      <w:lvlJc w:val="left"/>
      <w:pPr>
        <w:ind w:left="141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1325CC"/>
    <w:multiLevelType w:val="hybridMultilevel"/>
    <w:tmpl w:val="7BB2F142"/>
    <w:lvl w:ilvl="0" w:tplc="69D21CDE">
      <w:start w:val="1"/>
      <w:numFmt w:val="decimal"/>
      <w:lvlText w:val="5.%1 "/>
      <w:lvlJc w:val="center"/>
      <w:pPr>
        <w:ind w:left="644" w:hanging="360"/>
      </w:pPr>
      <w:rPr>
        <w:rFonts w:ascii="Times New Roman" w:hAnsi="Times New Roman" w:cs="Times New Roman" w:hint="default"/>
        <w:b w:val="0"/>
        <w:bCs w:val="0"/>
        <w:i w:val="0"/>
        <w:sz w:val="24"/>
        <w:szCs w:val="24"/>
        <w:u w:val="none"/>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E294AAA"/>
    <w:multiLevelType w:val="hybridMultilevel"/>
    <w:tmpl w:val="1FD45DC6"/>
    <w:lvl w:ilvl="0" w:tplc="03BC96E2">
      <w:start w:val="1"/>
      <w:numFmt w:val="decimal"/>
      <w:lvlText w:val="3.%1 "/>
      <w:lvlJc w:val="center"/>
      <w:pPr>
        <w:ind w:left="144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7"/>
  </w:num>
  <w:num w:numId="2">
    <w:abstractNumId w:val="39"/>
  </w:num>
  <w:num w:numId="3">
    <w:abstractNumId w:val="1"/>
  </w:num>
  <w:num w:numId="4">
    <w:abstractNumId w:val="38"/>
  </w:num>
  <w:num w:numId="5">
    <w:abstractNumId w:val="9"/>
  </w:num>
  <w:num w:numId="6">
    <w:abstractNumId w:val="10"/>
  </w:num>
  <w:num w:numId="7">
    <w:abstractNumId w:val="5"/>
  </w:num>
  <w:num w:numId="8">
    <w:abstractNumId w:val="33"/>
  </w:num>
  <w:num w:numId="9">
    <w:abstractNumId w:val="31"/>
  </w:num>
  <w:num w:numId="10">
    <w:abstractNumId w:val="30"/>
  </w:num>
  <w:num w:numId="11">
    <w:abstractNumId w:val="36"/>
  </w:num>
  <w:num w:numId="12">
    <w:abstractNumId w:val="29"/>
  </w:num>
  <w:num w:numId="13">
    <w:abstractNumId w:val="25"/>
  </w:num>
  <w:num w:numId="14">
    <w:abstractNumId w:val="11"/>
  </w:num>
  <w:num w:numId="15">
    <w:abstractNumId w:val="15"/>
  </w:num>
  <w:num w:numId="16">
    <w:abstractNumId w:val="20"/>
  </w:num>
  <w:num w:numId="17">
    <w:abstractNumId w:val="4"/>
  </w:num>
  <w:num w:numId="18">
    <w:abstractNumId w:val="14"/>
  </w:num>
  <w:num w:numId="19">
    <w:abstractNumId w:val="16"/>
  </w:num>
  <w:num w:numId="20">
    <w:abstractNumId w:val="12"/>
  </w:num>
  <w:num w:numId="21">
    <w:abstractNumId w:val="42"/>
  </w:num>
  <w:num w:numId="22">
    <w:abstractNumId w:val="28"/>
  </w:num>
  <w:num w:numId="23">
    <w:abstractNumId w:val="2"/>
  </w:num>
  <w:num w:numId="24">
    <w:abstractNumId w:val="35"/>
  </w:num>
  <w:num w:numId="25">
    <w:abstractNumId w:val="23"/>
  </w:num>
  <w:num w:numId="26">
    <w:abstractNumId w:val="7"/>
  </w:num>
  <w:num w:numId="27">
    <w:abstractNumId w:val="13"/>
  </w:num>
  <w:num w:numId="28">
    <w:abstractNumId w:val="34"/>
  </w:num>
  <w:num w:numId="29">
    <w:abstractNumId w:val="21"/>
  </w:num>
  <w:num w:numId="30">
    <w:abstractNumId w:val="37"/>
  </w:num>
  <w:num w:numId="31">
    <w:abstractNumId w:val="8"/>
  </w:num>
  <w:num w:numId="32">
    <w:abstractNumId w:val="32"/>
  </w:num>
  <w:num w:numId="33">
    <w:abstractNumId w:val="17"/>
  </w:num>
  <w:num w:numId="34">
    <w:abstractNumId w:val="3"/>
  </w:num>
  <w:num w:numId="35">
    <w:abstractNumId w:val="6"/>
  </w:num>
  <w:num w:numId="36">
    <w:abstractNumId w:val="22"/>
  </w:num>
  <w:num w:numId="37">
    <w:abstractNumId w:val="0"/>
  </w:num>
  <w:num w:numId="38">
    <w:abstractNumId w:val="24"/>
  </w:num>
  <w:num w:numId="39">
    <w:abstractNumId w:val="40"/>
  </w:num>
  <w:num w:numId="40">
    <w:abstractNumId w:val="18"/>
  </w:num>
  <w:num w:numId="41">
    <w:abstractNumId w:val="26"/>
  </w:num>
  <w:num w:numId="42">
    <w:abstractNumId w:val="41"/>
  </w:num>
  <w:num w:numId="43">
    <w:abstractNumId w:val="1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47106"/>
  </w:hdrShapeDefaults>
  <w:footnotePr>
    <w:footnote w:id="-1"/>
    <w:footnote w:id="0"/>
  </w:footnotePr>
  <w:endnotePr>
    <w:endnote w:id="-1"/>
    <w:endnote w:id="0"/>
  </w:endnotePr>
  <w:compat/>
  <w:rsids>
    <w:rsidRoot w:val="003D31C4"/>
    <w:rsid w:val="0003641D"/>
    <w:rsid w:val="00044515"/>
    <w:rsid w:val="00084F54"/>
    <w:rsid w:val="00092DBC"/>
    <w:rsid w:val="00096CA2"/>
    <w:rsid w:val="000A586B"/>
    <w:rsid w:val="000C18D3"/>
    <w:rsid w:val="000E6FE7"/>
    <w:rsid w:val="00120ADB"/>
    <w:rsid w:val="0012688C"/>
    <w:rsid w:val="00126BBE"/>
    <w:rsid w:val="001808DF"/>
    <w:rsid w:val="001B190E"/>
    <w:rsid w:val="001F5C8D"/>
    <w:rsid w:val="002216B6"/>
    <w:rsid w:val="00222E7B"/>
    <w:rsid w:val="002853E8"/>
    <w:rsid w:val="002A0C3A"/>
    <w:rsid w:val="002E0597"/>
    <w:rsid w:val="00313517"/>
    <w:rsid w:val="00365505"/>
    <w:rsid w:val="00372D35"/>
    <w:rsid w:val="003B36B4"/>
    <w:rsid w:val="003B3CAF"/>
    <w:rsid w:val="003D31C4"/>
    <w:rsid w:val="00422ADF"/>
    <w:rsid w:val="00480651"/>
    <w:rsid w:val="005170CD"/>
    <w:rsid w:val="0055519C"/>
    <w:rsid w:val="005A2726"/>
    <w:rsid w:val="005A6D32"/>
    <w:rsid w:val="00617E1F"/>
    <w:rsid w:val="006245FC"/>
    <w:rsid w:val="0065512F"/>
    <w:rsid w:val="006D5A0A"/>
    <w:rsid w:val="006E3F34"/>
    <w:rsid w:val="007259AC"/>
    <w:rsid w:val="0074013B"/>
    <w:rsid w:val="007567A4"/>
    <w:rsid w:val="00771B63"/>
    <w:rsid w:val="007B7A62"/>
    <w:rsid w:val="007C4961"/>
    <w:rsid w:val="007E779B"/>
    <w:rsid w:val="00801604"/>
    <w:rsid w:val="0083086A"/>
    <w:rsid w:val="0084572E"/>
    <w:rsid w:val="00860B20"/>
    <w:rsid w:val="008D0880"/>
    <w:rsid w:val="0093746D"/>
    <w:rsid w:val="009518D0"/>
    <w:rsid w:val="009559D0"/>
    <w:rsid w:val="009A2E01"/>
    <w:rsid w:val="00A168F4"/>
    <w:rsid w:val="00A40E2F"/>
    <w:rsid w:val="00A544E2"/>
    <w:rsid w:val="00A60A95"/>
    <w:rsid w:val="00A736F0"/>
    <w:rsid w:val="00A847AA"/>
    <w:rsid w:val="00A85BAD"/>
    <w:rsid w:val="00AC06E3"/>
    <w:rsid w:val="00AD4E0D"/>
    <w:rsid w:val="00B00830"/>
    <w:rsid w:val="00B22197"/>
    <w:rsid w:val="00BC6B1F"/>
    <w:rsid w:val="00C04993"/>
    <w:rsid w:val="00C17EE8"/>
    <w:rsid w:val="00C302B5"/>
    <w:rsid w:val="00C57547"/>
    <w:rsid w:val="00CB7357"/>
    <w:rsid w:val="00CE10B6"/>
    <w:rsid w:val="00CF6541"/>
    <w:rsid w:val="00D4748D"/>
    <w:rsid w:val="00D56D92"/>
    <w:rsid w:val="00D816C9"/>
    <w:rsid w:val="00D85EE2"/>
    <w:rsid w:val="00DA33BC"/>
    <w:rsid w:val="00DE2A57"/>
    <w:rsid w:val="00DE556B"/>
    <w:rsid w:val="00DE55DD"/>
    <w:rsid w:val="00E047B1"/>
    <w:rsid w:val="00E23986"/>
    <w:rsid w:val="00E43571"/>
    <w:rsid w:val="00E558DA"/>
    <w:rsid w:val="00E74619"/>
    <w:rsid w:val="00F008CC"/>
    <w:rsid w:val="00F03663"/>
    <w:rsid w:val="00F61E5A"/>
    <w:rsid w:val="00F61EA1"/>
    <w:rsid w:val="00F7601C"/>
    <w:rsid w:val="00F80632"/>
    <w:rsid w:val="00FD14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1C4"/>
    <w:rPr>
      <w:rFonts w:eastAsiaTheme="minorEastAsia"/>
    </w:rPr>
  </w:style>
  <w:style w:type="paragraph" w:styleId="Heading1">
    <w:name w:val="heading 1"/>
    <w:basedOn w:val="Normal"/>
    <w:next w:val="Normal"/>
    <w:link w:val="Heading1Char"/>
    <w:uiPriority w:val="9"/>
    <w:qFormat/>
    <w:rsid w:val="00C302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31C4"/>
    <w:pPr>
      <w:ind w:left="720"/>
      <w:contextualSpacing/>
    </w:pPr>
  </w:style>
  <w:style w:type="paragraph" w:styleId="NoSpacing">
    <w:name w:val="No Spacing"/>
    <w:uiPriority w:val="1"/>
    <w:qFormat/>
    <w:rsid w:val="00C302B5"/>
    <w:pPr>
      <w:spacing w:after="0" w:line="240" w:lineRule="auto"/>
    </w:pPr>
    <w:rPr>
      <w:rFonts w:eastAsiaTheme="minorEastAsia"/>
    </w:rPr>
  </w:style>
  <w:style w:type="character" w:customStyle="1" w:styleId="Heading1Char">
    <w:name w:val="Heading 1 Char"/>
    <w:basedOn w:val="DefaultParagraphFont"/>
    <w:link w:val="Heading1"/>
    <w:uiPriority w:val="9"/>
    <w:rsid w:val="00C302B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216B6"/>
    <w:pPr>
      <w:tabs>
        <w:tab w:val="center" w:pos="4320"/>
        <w:tab w:val="right" w:pos="8640"/>
      </w:tabs>
      <w:spacing w:after="0" w:line="240" w:lineRule="auto"/>
    </w:pPr>
  </w:style>
  <w:style w:type="character" w:customStyle="1" w:styleId="HeaderChar">
    <w:name w:val="Header Char"/>
    <w:basedOn w:val="DefaultParagraphFont"/>
    <w:link w:val="Header"/>
    <w:uiPriority w:val="99"/>
    <w:rsid w:val="002216B6"/>
    <w:rPr>
      <w:rFonts w:eastAsiaTheme="minorEastAsia"/>
    </w:rPr>
  </w:style>
  <w:style w:type="paragraph" w:styleId="Footer">
    <w:name w:val="footer"/>
    <w:basedOn w:val="Normal"/>
    <w:link w:val="FooterChar"/>
    <w:uiPriority w:val="99"/>
    <w:unhideWhenUsed/>
    <w:rsid w:val="002216B6"/>
    <w:pPr>
      <w:tabs>
        <w:tab w:val="center" w:pos="4320"/>
        <w:tab w:val="right" w:pos="8640"/>
      </w:tabs>
      <w:spacing w:after="0" w:line="240" w:lineRule="auto"/>
    </w:pPr>
  </w:style>
  <w:style w:type="character" w:customStyle="1" w:styleId="FooterChar">
    <w:name w:val="Footer Char"/>
    <w:basedOn w:val="DefaultParagraphFont"/>
    <w:link w:val="Footer"/>
    <w:uiPriority w:val="99"/>
    <w:rsid w:val="002216B6"/>
    <w:rPr>
      <w:rFonts w:eastAsiaTheme="minorEastAsia"/>
    </w:rPr>
  </w:style>
  <w:style w:type="paragraph" w:styleId="BalloonText">
    <w:name w:val="Balloon Text"/>
    <w:basedOn w:val="Normal"/>
    <w:link w:val="BalloonTextChar"/>
    <w:uiPriority w:val="99"/>
    <w:semiHidden/>
    <w:unhideWhenUsed/>
    <w:rsid w:val="00221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6B6"/>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TS1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11</Pages>
  <Words>1983</Words>
  <Characters>11309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Hotel Management           Food &amp; Beverage Service Technology &amp; Laboratory</vt:lpstr>
    </vt:vector>
  </TitlesOfParts>
  <Company/>
  <LinksUpToDate>false</LinksUpToDate>
  <CharactersWithSpaces>13266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Management           Food &amp; Beverage Service Technology &amp; Laboratory</dc:title>
  <dc:subject/>
  <dc:creator>Houssam</dc:creator>
  <cp:keywords/>
  <dc:description/>
  <cp:lastModifiedBy>EA-TECH</cp:lastModifiedBy>
  <cp:revision>31</cp:revision>
  <dcterms:created xsi:type="dcterms:W3CDTF">2012-09-02T14:24:00Z</dcterms:created>
  <dcterms:modified xsi:type="dcterms:W3CDTF">2014-03-21T14:06:00Z</dcterms:modified>
</cp:coreProperties>
</file>