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D95" w:rsidRDefault="009E0D95" w:rsidP="009E0D95">
      <w:r>
        <w:rPr>
          <w:noProof/>
          <w:lang w:eastAsia="zh-TW"/>
        </w:rPr>
        <w:pict>
          <v:shapetype id="_x0000_t202" coordsize="21600,21600" o:spt="202" path="m,l,21600r21600,l21600,xe">
            <v:stroke joinstyle="miter"/>
            <v:path gradientshapeok="t" o:connecttype="rect"/>
          </v:shapetype>
          <v:shape id="_x0000_s1028" type="#_x0000_t202" style="position:absolute;margin-left:0;margin-top:4.5pt;width:531pt;height:70.5pt;z-index:251658240;mso-position-horizontal:center;mso-width-relative:margin;mso-height-relative:margin" fillcolor="#f79646 [3209]" strokecolor="#f2f2f2 [3041]" strokeweight="3pt">
            <v:shadow on="t" type="double" color="#974706 [1609]" opacity=".5" color2="shadow add(102)" offset="-3pt,-3pt" offset2="-6pt,-6pt"/>
            <v:textbox>
              <w:txbxContent>
                <w:p w:rsidR="009E0D95" w:rsidRDefault="009E0D95" w:rsidP="009E0D95">
                  <w:pPr>
                    <w:jc w:val="center"/>
                    <w:rPr>
                      <w:rFonts w:ascii="Times New Roman" w:hAnsi="Times New Roman" w:cs="Times New Roman"/>
                      <w:b/>
                      <w:bCs/>
                      <w:sz w:val="48"/>
                      <w:szCs w:val="48"/>
                    </w:rPr>
                  </w:pPr>
                  <w:r>
                    <w:rPr>
                      <w:rFonts w:ascii="Times New Roman" w:hAnsi="Times New Roman" w:cs="Times New Roman"/>
                      <w:b/>
                      <w:bCs/>
                      <w:sz w:val="48"/>
                      <w:szCs w:val="48"/>
                    </w:rPr>
                    <w:t>Etiquette for hospitality</w:t>
                  </w:r>
                </w:p>
                <w:p w:rsidR="009E0D95" w:rsidRPr="00BD29FE" w:rsidRDefault="009E0D95" w:rsidP="009E0D95">
                  <w:pPr>
                    <w:rPr>
                      <w:rFonts w:ascii="Times New Roman" w:hAnsi="Times New Roman" w:cs="Times New Roman"/>
                      <w:b/>
                      <w:bCs/>
                      <w:sz w:val="28"/>
                      <w:szCs w:val="28"/>
                    </w:rPr>
                  </w:pPr>
                  <w:r>
                    <w:rPr>
                      <w:rFonts w:ascii="Times New Roman" w:hAnsi="Times New Roman" w:cs="Times New Roman"/>
                      <w:b/>
                      <w:bCs/>
                      <w:sz w:val="28"/>
                      <w:szCs w:val="28"/>
                    </w:rPr>
                    <w:t xml:space="preserve">      TS 1                                         (60 Hours)</w:t>
                  </w:r>
                </w:p>
              </w:txbxContent>
            </v:textbox>
          </v:shape>
        </w:pict>
      </w:r>
    </w:p>
    <w:p w:rsidR="009E0D95" w:rsidRDefault="009E0D95" w:rsidP="009E0D95"/>
    <w:p w:rsidR="009E0D95" w:rsidRPr="00BD29FE" w:rsidRDefault="009E0D95" w:rsidP="009E0D95"/>
    <w:p w:rsidR="009E0D95" w:rsidRDefault="009E0D95" w:rsidP="009E0D95"/>
    <w:p w:rsidR="009E0D95" w:rsidRDefault="009E0D95" w:rsidP="009E0D95">
      <w:pPr>
        <w:rPr>
          <w:rFonts w:ascii="Times New Roman" w:hAnsi="Times New Roman" w:cs="Times New Roman"/>
          <w:b/>
          <w:bCs/>
          <w:sz w:val="28"/>
          <w:szCs w:val="28"/>
          <w:u w:val="single"/>
        </w:rPr>
      </w:pPr>
    </w:p>
    <w:p w:rsidR="009E0D95" w:rsidRPr="00BD29FE" w:rsidRDefault="009E0D95" w:rsidP="009E0D95">
      <w:pPr>
        <w:rPr>
          <w:rFonts w:ascii="Times New Roman" w:hAnsi="Times New Roman" w:cs="Times New Roman"/>
          <w:b/>
          <w:bCs/>
          <w:sz w:val="28"/>
          <w:szCs w:val="28"/>
          <w:u w:val="single"/>
        </w:rPr>
      </w:pPr>
      <w:r w:rsidRPr="00BD29FE">
        <w:rPr>
          <w:rFonts w:ascii="Times New Roman" w:hAnsi="Times New Roman" w:cs="Times New Roman"/>
          <w:b/>
          <w:bCs/>
          <w:sz w:val="28"/>
          <w:szCs w:val="28"/>
          <w:u w:val="single"/>
        </w:rPr>
        <w:t>Course Description:</w:t>
      </w:r>
    </w:p>
    <w:p w:rsidR="009E0D95" w:rsidRDefault="009E0D95" w:rsidP="009E0D95">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3C10F2">
        <w:rPr>
          <w:rFonts w:ascii="Times New Roman" w:eastAsia="Times New Roman" w:hAnsi="Times New Roman" w:cs="Times New Roman"/>
          <w:color w:val="000000" w:themeColor="text1"/>
          <w:sz w:val="24"/>
          <w:szCs w:val="24"/>
        </w:rPr>
        <w:t>This course covers social skills needed to effectively interact within organizational and customer situations. Topics include general social manners, personal appearance, table manners, restaurant and meeting etiquette, and business interaction. Upon completion, students should be able to function with confidence in various social, cultural, and professional situations.</w:t>
      </w:r>
      <w:r>
        <w:rPr>
          <w:rFonts w:ascii="Times New Roman" w:eastAsia="Times New Roman" w:hAnsi="Times New Roman" w:cs="Times New Roman"/>
          <w:color w:val="000000" w:themeColor="text1"/>
          <w:sz w:val="24"/>
          <w:szCs w:val="24"/>
        </w:rPr>
        <w:t xml:space="preserve"> Students wi</w:t>
      </w:r>
      <w:r w:rsidRPr="000E4A3F">
        <w:rPr>
          <w:rFonts w:ascii="Times New Roman" w:eastAsia="Times New Roman" w:hAnsi="Times New Roman" w:cs="Times New Roman"/>
          <w:color w:val="000000" w:themeColor="text1"/>
          <w:sz w:val="24"/>
          <w:szCs w:val="24"/>
        </w:rPr>
        <w:t>ll get savvy tips for making p</w:t>
      </w:r>
      <w:r>
        <w:rPr>
          <w:rFonts w:ascii="Times New Roman" w:eastAsia="Times New Roman" w:hAnsi="Times New Roman" w:cs="Times New Roman"/>
          <w:color w:val="000000" w:themeColor="text1"/>
          <w:sz w:val="24"/>
          <w:szCs w:val="24"/>
        </w:rPr>
        <w:t>olite conversation, minding their</w:t>
      </w:r>
      <w:r w:rsidRPr="000E4A3F">
        <w:rPr>
          <w:rFonts w:ascii="Times New Roman" w:eastAsia="Times New Roman" w:hAnsi="Times New Roman" w:cs="Times New Roman"/>
          <w:color w:val="000000" w:themeColor="text1"/>
          <w:sz w:val="24"/>
          <w:szCs w:val="24"/>
        </w:rPr>
        <w:t xml:space="preserve"> manners at </w:t>
      </w:r>
      <w:r>
        <w:rPr>
          <w:rFonts w:ascii="Times New Roman" w:eastAsia="Times New Roman" w:hAnsi="Times New Roman" w:cs="Times New Roman"/>
          <w:color w:val="000000" w:themeColor="text1"/>
          <w:sz w:val="24"/>
          <w:szCs w:val="24"/>
        </w:rPr>
        <w:t xml:space="preserve">the workplace </w:t>
      </w:r>
      <w:r w:rsidRPr="000E4A3F">
        <w:rPr>
          <w:rFonts w:ascii="Times New Roman" w:eastAsia="Times New Roman" w:hAnsi="Times New Roman" w:cs="Times New Roman"/>
          <w:color w:val="000000" w:themeColor="text1"/>
          <w:sz w:val="24"/>
          <w:szCs w:val="24"/>
        </w:rPr>
        <w:t xml:space="preserve">and </w:t>
      </w:r>
      <w:r>
        <w:rPr>
          <w:rFonts w:ascii="Times New Roman" w:eastAsia="Times New Roman" w:hAnsi="Times New Roman" w:cs="Times New Roman"/>
          <w:color w:val="000000" w:themeColor="text1"/>
          <w:sz w:val="24"/>
          <w:szCs w:val="24"/>
        </w:rPr>
        <w:t xml:space="preserve">during </w:t>
      </w:r>
      <w:r w:rsidRPr="000E4A3F">
        <w:rPr>
          <w:rFonts w:ascii="Times New Roman" w:eastAsia="Times New Roman" w:hAnsi="Times New Roman" w:cs="Times New Roman"/>
          <w:color w:val="000000" w:themeColor="text1"/>
          <w:sz w:val="24"/>
          <w:szCs w:val="24"/>
        </w:rPr>
        <w:t>meals, behaving at off-site events, handling ethical dilemmas, and conductin</w:t>
      </w:r>
      <w:r>
        <w:rPr>
          <w:rFonts w:ascii="Times New Roman" w:eastAsia="Times New Roman" w:hAnsi="Times New Roman" w:cs="Times New Roman"/>
          <w:color w:val="000000" w:themeColor="text1"/>
          <w:sz w:val="24"/>
          <w:szCs w:val="24"/>
        </w:rPr>
        <w:t xml:space="preserve">g international business. </w:t>
      </w:r>
    </w:p>
    <w:p w:rsidR="009E0D95" w:rsidRDefault="009E0D95" w:rsidP="009E0D95">
      <w:pPr>
        <w:shd w:val="clear" w:color="auto" w:fill="FFFFFF"/>
        <w:spacing w:after="0" w:line="240" w:lineRule="auto"/>
        <w:rPr>
          <w:rFonts w:ascii="Times New Roman" w:eastAsia="Times New Roman" w:hAnsi="Times New Roman" w:cs="Times New Roman"/>
          <w:color w:val="000000" w:themeColor="text1"/>
          <w:sz w:val="24"/>
          <w:szCs w:val="24"/>
        </w:rPr>
      </w:pPr>
    </w:p>
    <w:p w:rsidR="009E0D95" w:rsidRDefault="009E0D95" w:rsidP="009E0D95">
      <w:pPr>
        <w:shd w:val="clear" w:color="auto" w:fill="FFFFFF"/>
        <w:spacing w:after="0" w:line="240" w:lineRule="auto"/>
        <w:rPr>
          <w:rFonts w:ascii="Times New Roman" w:eastAsia="Times New Roman" w:hAnsi="Times New Roman" w:cs="Times New Roman"/>
          <w:color w:val="000000" w:themeColor="text1"/>
          <w:sz w:val="24"/>
          <w:szCs w:val="24"/>
        </w:rPr>
      </w:pPr>
    </w:p>
    <w:p w:rsidR="009E0D95" w:rsidRDefault="009E0D95" w:rsidP="009E0D95">
      <w:pPr>
        <w:shd w:val="clear" w:color="auto" w:fill="FFFFFF"/>
        <w:spacing w:after="0" w:line="240" w:lineRule="auto"/>
        <w:rPr>
          <w:rFonts w:ascii="Times New Roman" w:eastAsia="Times New Roman" w:hAnsi="Times New Roman" w:cs="Times New Roman"/>
          <w:color w:val="000000" w:themeColor="text1"/>
          <w:sz w:val="24"/>
          <w:szCs w:val="24"/>
        </w:rPr>
      </w:pPr>
    </w:p>
    <w:p w:rsidR="009E0D95" w:rsidRPr="00173E82" w:rsidRDefault="009E0D95" w:rsidP="009E0D95">
      <w:pPr>
        <w:shd w:val="clear" w:color="auto" w:fill="FFFFFF"/>
        <w:spacing w:after="0" w:line="240" w:lineRule="auto"/>
        <w:rPr>
          <w:rFonts w:ascii="Times New Roman" w:eastAsia="Times New Roman" w:hAnsi="Times New Roman" w:cs="Times New Roman"/>
          <w:b/>
          <w:bCs/>
          <w:color w:val="000000" w:themeColor="text1"/>
          <w:sz w:val="28"/>
          <w:szCs w:val="28"/>
          <w:u w:val="single"/>
        </w:rPr>
      </w:pPr>
      <w:r w:rsidRPr="00173E82">
        <w:rPr>
          <w:rFonts w:ascii="Times New Roman" w:eastAsia="Times New Roman" w:hAnsi="Times New Roman" w:cs="Times New Roman"/>
          <w:b/>
          <w:bCs/>
          <w:color w:val="000000" w:themeColor="text1"/>
          <w:sz w:val="28"/>
          <w:szCs w:val="28"/>
          <w:u w:val="single"/>
        </w:rPr>
        <w:t>Learning Outcomes:</w:t>
      </w:r>
    </w:p>
    <w:p w:rsidR="009E0D95" w:rsidRDefault="009E0D95" w:rsidP="009E0D95">
      <w:pPr>
        <w:shd w:val="clear" w:color="auto" w:fill="FFFFFF"/>
        <w:spacing w:after="0" w:line="240" w:lineRule="auto"/>
        <w:rPr>
          <w:rFonts w:ascii="Times New Roman" w:eastAsia="Times New Roman" w:hAnsi="Times New Roman" w:cs="Times New Roman"/>
          <w:color w:val="000000" w:themeColor="text1"/>
          <w:sz w:val="24"/>
          <w:szCs w:val="24"/>
        </w:rPr>
      </w:pPr>
    </w:p>
    <w:p w:rsidR="009E0D95" w:rsidRDefault="009E0D95" w:rsidP="009E0D95">
      <w:pPr>
        <w:shd w:val="clear" w:color="auto" w:fill="FFFFFF"/>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After the completion of this course, the student should d</w:t>
      </w:r>
      <w:r w:rsidRPr="000E4A3F">
        <w:rPr>
          <w:rFonts w:ascii="Times New Roman" w:eastAsia="Times New Roman" w:hAnsi="Times New Roman" w:cs="Times New Roman"/>
          <w:color w:val="000000" w:themeColor="text1"/>
          <w:sz w:val="24"/>
          <w:szCs w:val="24"/>
        </w:rPr>
        <w:t>iscover how to:</w:t>
      </w:r>
    </w:p>
    <w:p w:rsidR="009E0D95" w:rsidRPr="000E4A3F" w:rsidRDefault="009E0D95" w:rsidP="009E0D95">
      <w:pPr>
        <w:shd w:val="clear" w:color="auto" w:fill="FFFFFF"/>
        <w:spacing w:after="0" w:line="240" w:lineRule="auto"/>
        <w:rPr>
          <w:rFonts w:ascii="Times New Roman" w:eastAsia="Times New Roman" w:hAnsi="Times New Roman" w:cs="Times New Roman"/>
          <w:color w:val="000000" w:themeColor="text1"/>
          <w:sz w:val="24"/>
          <w:szCs w:val="24"/>
        </w:rPr>
      </w:pPr>
    </w:p>
    <w:p w:rsidR="009E0D95" w:rsidRPr="00173E82"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sidRPr="00173E82">
        <w:rPr>
          <w:rFonts w:ascii="Times New Roman" w:eastAsia="Times New Roman" w:hAnsi="Times New Roman" w:cs="Times New Roman"/>
          <w:color w:val="000000" w:themeColor="text1"/>
          <w:sz w:val="24"/>
          <w:szCs w:val="24"/>
        </w:rPr>
        <w:t>Make a great first impression</w:t>
      </w:r>
      <w:r>
        <w:rPr>
          <w:rFonts w:ascii="Times New Roman" w:eastAsia="Times New Roman" w:hAnsi="Times New Roman" w:cs="Times New Roman"/>
          <w:color w:val="000000" w:themeColor="text1"/>
          <w:sz w:val="24"/>
          <w:szCs w:val="24"/>
        </w:rPr>
        <w:t>.</w:t>
      </w:r>
    </w:p>
    <w:p w:rsidR="009E0D95" w:rsidRPr="001A1F65"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sidRPr="00173E82">
        <w:rPr>
          <w:rFonts w:ascii="Times New Roman" w:eastAsia="Times New Roman" w:hAnsi="Times New Roman" w:cs="Times New Roman"/>
          <w:color w:val="000000" w:themeColor="text1"/>
          <w:sz w:val="24"/>
          <w:szCs w:val="24"/>
        </w:rPr>
        <w:t>Meet and greet with ease</w:t>
      </w:r>
      <w:r>
        <w:rPr>
          <w:rFonts w:ascii="Times New Roman" w:eastAsia="Times New Roman" w:hAnsi="Times New Roman" w:cs="Times New Roman"/>
          <w:color w:val="000000" w:themeColor="text1"/>
          <w:sz w:val="24"/>
          <w:szCs w:val="24"/>
        </w:rPr>
        <w:t>.</w:t>
      </w:r>
    </w:p>
    <w:p w:rsidR="009E0D95" w:rsidRPr="00173E82"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Enhance the good communicator in you</w:t>
      </w:r>
    </w:p>
    <w:p w:rsidR="009E0D95" w:rsidRPr="006A31B8"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sidRPr="00173E82">
        <w:rPr>
          <w:rFonts w:ascii="Times New Roman" w:eastAsia="Times New Roman" w:hAnsi="Times New Roman" w:cs="Times New Roman"/>
          <w:color w:val="000000" w:themeColor="text1"/>
          <w:sz w:val="24"/>
          <w:szCs w:val="24"/>
        </w:rPr>
        <w:t>Deal with difficult personalities without losing your cool</w:t>
      </w:r>
      <w:r>
        <w:rPr>
          <w:rFonts w:ascii="Times New Roman" w:eastAsia="Times New Roman" w:hAnsi="Times New Roman" w:cs="Times New Roman"/>
          <w:color w:val="000000" w:themeColor="text1"/>
          <w:sz w:val="24"/>
          <w:szCs w:val="24"/>
        </w:rPr>
        <w:t>.</w:t>
      </w:r>
    </w:p>
    <w:p w:rsidR="009E0D95" w:rsidRPr="00173E82"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sidRPr="00173E82">
        <w:rPr>
          <w:rFonts w:ascii="Times New Roman" w:eastAsia="Times New Roman" w:hAnsi="Times New Roman" w:cs="Times New Roman"/>
          <w:color w:val="000000" w:themeColor="text1"/>
          <w:sz w:val="24"/>
          <w:szCs w:val="24"/>
        </w:rPr>
        <w:t>Give compliments and offer criticism</w:t>
      </w:r>
      <w:r>
        <w:rPr>
          <w:rFonts w:ascii="Times New Roman" w:eastAsia="Times New Roman" w:hAnsi="Times New Roman" w:cs="Times New Roman"/>
          <w:color w:val="000000" w:themeColor="text1"/>
          <w:sz w:val="24"/>
          <w:szCs w:val="24"/>
        </w:rPr>
        <w:t>.</w:t>
      </w:r>
    </w:p>
    <w:p w:rsidR="009E0D95" w:rsidRPr="00902AE8"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Project a professional body language </w:t>
      </w:r>
    </w:p>
    <w:p w:rsidR="009E0D95"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sidRPr="00173E82">
        <w:rPr>
          <w:rFonts w:ascii="Times New Roman" w:eastAsia="Times New Roman" w:hAnsi="Times New Roman" w:cs="Times New Roman"/>
          <w:color w:val="000000" w:themeColor="text1"/>
          <w:sz w:val="24"/>
          <w:szCs w:val="24"/>
        </w:rPr>
        <w:t>Avoid conversational faux pas</w:t>
      </w:r>
      <w:r>
        <w:rPr>
          <w:rFonts w:ascii="Times New Roman" w:eastAsia="Times New Roman" w:hAnsi="Times New Roman" w:cs="Times New Roman"/>
          <w:color w:val="000000" w:themeColor="text1"/>
          <w:sz w:val="24"/>
          <w:szCs w:val="24"/>
        </w:rPr>
        <w:t>.</w:t>
      </w:r>
    </w:p>
    <w:p w:rsidR="009E0D95"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Deal with different etiquette dilemmas </w:t>
      </w:r>
    </w:p>
    <w:p w:rsidR="009E0D95"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Discover the various dining etiquette and table manners </w:t>
      </w:r>
    </w:p>
    <w:p w:rsidR="009E0D95" w:rsidRDefault="009E0D95" w:rsidP="009E0D95">
      <w:pPr>
        <w:pStyle w:val="ListParagraph"/>
        <w:numPr>
          <w:ilvl w:val="0"/>
          <w:numId w:val="2"/>
        </w:num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Learn about social and hospitality protocols </w:t>
      </w:r>
    </w:p>
    <w:p w:rsidR="009E0D95" w:rsidRPr="00173E82" w:rsidRDefault="009E0D95" w:rsidP="009E0D95">
      <w:pPr>
        <w:pStyle w:val="ListParagraph"/>
        <w:shd w:val="clear" w:color="auto" w:fill="FFFFFF"/>
        <w:spacing w:after="0" w:line="360" w:lineRule="auto"/>
        <w:rPr>
          <w:rFonts w:ascii="Times New Roman" w:eastAsia="Times New Roman" w:hAnsi="Times New Roman" w:cs="Times New Roman"/>
          <w:color w:val="000000" w:themeColor="text1"/>
          <w:sz w:val="24"/>
          <w:szCs w:val="24"/>
        </w:rPr>
      </w:pPr>
    </w:p>
    <w:p w:rsidR="009E0D95" w:rsidRDefault="009E0D95" w:rsidP="009E0D95">
      <w:pPr>
        <w:spacing w:after="0"/>
        <w:rPr>
          <w:rFonts w:ascii="Times New Roman" w:hAnsi="Times New Roman" w:cs="Times New Roman"/>
          <w:b/>
          <w:bCs/>
          <w:sz w:val="28"/>
          <w:szCs w:val="28"/>
          <w:u w:val="single"/>
        </w:rPr>
      </w:pPr>
    </w:p>
    <w:p w:rsidR="009E0D95" w:rsidRDefault="009E0D95" w:rsidP="009E0D95">
      <w:pPr>
        <w:spacing w:after="0"/>
        <w:rPr>
          <w:rFonts w:ascii="Times New Roman" w:hAnsi="Times New Roman" w:cs="Times New Roman"/>
          <w:b/>
          <w:bCs/>
          <w:sz w:val="28"/>
          <w:szCs w:val="28"/>
          <w:u w:val="single"/>
        </w:rPr>
      </w:pPr>
    </w:p>
    <w:p w:rsidR="009E0D95" w:rsidRDefault="009E0D95" w:rsidP="009E0D95">
      <w:pPr>
        <w:spacing w:after="0"/>
        <w:rPr>
          <w:rFonts w:ascii="Times New Roman" w:hAnsi="Times New Roman" w:cs="Times New Roman"/>
          <w:b/>
          <w:bCs/>
          <w:sz w:val="28"/>
          <w:szCs w:val="28"/>
          <w:u w:val="single"/>
        </w:rPr>
      </w:pPr>
    </w:p>
    <w:p w:rsidR="009E0D95" w:rsidRDefault="009E0D95" w:rsidP="009E0D95">
      <w:pPr>
        <w:spacing w:after="0"/>
        <w:rPr>
          <w:rFonts w:ascii="Times New Roman" w:hAnsi="Times New Roman" w:cs="Times New Roman"/>
          <w:b/>
          <w:bCs/>
          <w:sz w:val="28"/>
          <w:szCs w:val="28"/>
          <w:u w:val="single"/>
        </w:rPr>
      </w:pPr>
    </w:p>
    <w:p w:rsidR="009E0D95" w:rsidRDefault="009E0D95" w:rsidP="009E0D95">
      <w:pPr>
        <w:spacing w:after="0"/>
        <w:rPr>
          <w:rFonts w:ascii="Times New Roman" w:hAnsi="Times New Roman" w:cs="Times New Roman"/>
          <w:b/>
          <w:bCs/>
          <w:sz w:val="28"/>
          <w:szCs w:val="28"/>
          <w:u w:val="single"/>
        </w:rPr>
      </w:pPr>
    </w:p>
    <w:p w:rsidR="009E0D95" w:rsidRDefault="009E0D95" w:rsidP="009E0D95">
      <w:pPr>
        <w:spacing w:after="0"/>
        <w:rPr>
          <w:rFonts w:ascii="Times New Roman" w:hAnsi="Times New Roman" w:cs="Times New Roman"/>
          <w:b/>
          <w:bCs/>
          <w:sz w:val="28"/>
          <w:szCs w:val="28"/>
          <w:u w:val="single"/>
        </w:rPr>
      </w:pPr>
    </w:p>
    <w:p w:rsidR="009E0D95" w:rsidRDefault="009E0D95" w:rsidP="009E0D95">
      <w:pPr>
        <w:spacing w:after="0"/>
        <w:rPr>
          <w:rFonts w:ascii="Times New Roman" w:hAnsi="Times New Roman" w:cs="Times New Roman"/>
          <w:b/>
          <w:bCs/>
          <w:sz w:val="28"/>
          <w:szCs w:val="28"/>
          <w:u w:val="single"/>
        </w:rPr>
      </w:pPr>
    </w:p>
    <w:p w:rsidR="009E0D95" w:rsidRDefault="009E0D95" w:rsidP="009E0D95">
      <w:pPr>
        <w:spacing w:after="0"/>
        <w:rPr>
          <w:rFonts w:ascii="Times New Roman" w:hAnsi="Times New Roman" w:cs="Times New Roman"/>
          <w:b/>
          <w:bCs/>
          <w:sz w:val="28"/>
          <w:szCs w:val="28"/>
          <w:u w:val="single"/>
        </w:rPr>
      </w:pPr>
      <w:r w:rsidRPr="00B14264">
        <w:rPr>
          <w:rFonts w:ascii="Times New Roman" w:hAnsi="Times New Roman" w:cs="Times New Roman"/>
          <w:b/>
          <w:bCs/>
          <w:sz w:val="28"/>
          <w:szCs w:val="28"/>
          <w:u w:val="single"/>
        </w:rPr>
        <w:t>Topics to Cover:</w:t>
      </w:r>
    </w:p>
    <w:p w:rsidR="009E0D95" w:rsidRPr="00B14264" w:rsidRDefault="009E0D95" w:rsidP="009E0D95">
      <w:pPr>
        <w:spacing w:after="0"/>
        <w:rPr>
          <w:rFonts w:ascii="Times New Roman" w:hAnsi="Times New Roman" w:cs="Times New Roman"/>
          <w:b/>
          <w:bCs/>
          <w:sz w:val="28"/>
          <w:szCs w:val="28"/>
          <w:u w:val="single"/>
        </w:rPr>
      </w:pPr>
    </w:p>
    <w:p w:rsidR="009E0D95" w:rsidRPr="0079109B" w:rsidRDefault="009E0D95" w:rsidP="009E0D95">
      <w:pPr>
        <w:shd w:val="clear" w:color="auto" w:fill="FFFFFF"/>
        <w:spacing w:after="0" w:line="360" w:lineRule="auto"/>
        <w:rPr>
          <w:rFonts w:ascii="Times New Roman" w:eastAsia="Times New Roman" w:hAnsi="Times New Roman" w:cs="Times New Roman"/>
          <w:color w:val="000000" w:themeColor="text1"/>
          <w:sz w:val="28"/>
          <w:szCs w:val="28"/>
        </w:rPr>
      </w:pPr>
      <w:r w:rsidRPr="0079109B">
        <w:rPr>
          <w:rFonts w:ascii="Times New Roman" w:eastAsia="Times New Roman" w:hAnsi="Times New Roman" w:cs="Times New Roman"/>
          <w:b/>
          <w:bCs/>
          <w:color w:val="000000" w:themeColor="text1"/>
          <w:sz w:val="28"/>
          <w:szCs w:val="28"/>
        </w:rPr>
        <w:t xml:space="preserve">Part I: The Keys to Success </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sidRPr="00DD62F3">
        <w:rPr>
          <w:rFonts w:ascii="Times New Roman" w:eastAsia="Times New Roman" w:hAnsi="Times New Roman" w:cs="Times New Roman"/>
          <w:b/>
          <w:bCs/>
          <w:color w:val="000000" w:themeColor="text1"/>
          <w:sz w:val="24"/>
          <w:szCs w:val="24"/>
        </w:rPr>
        <w:t>Chapter 1:</w:t>
      </w:r>
      <w:r>
        <w:rPr>
          <w:rFonts w:ascii="Times New Roman" w:eastAsia="Times New Roman" w:hAnsi="Times New Roman" w:cs="Times New Roman"/>
          <w:color w:val="000000" w:themeColor="text1"/>
          <w:sz w:val="24"/>
          <w:szCs w:val="24"/>
        </w:rPr>
        <w:t xml:space="preserve"> Why is Etiquette Important? </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sidRPr="00DD62F3">
        <w:rPr>
          <w:rFonts w:ascii="Times New Roman" w:eastAsia="Times New Roman" w:hAnsi="Times New Roman" w:cs="Times New Roman"/>
          <w:b/>
          <w:bCs/>
          <w:color w:val="000000" w:themeColor="text1"/>
          <w:sz w:val="24"/>
          <w:szCs w:val="24"/>
        </w:rPr>
        <w:t>Chapter 2</w:t>
      </w:r>
      <w:r>
        <w:rPr>
          <w:rFonts w:ascii="Times New Roman" w:eastAsia="Times New Roman" w:hAnsi="Times New Roman" w:cs="Times New Roman"/>
          <w:color w:val="000000" w:themeColor="text1"/>
          <w:sz w:val="24"/>
          <w:szCs w:val="24"/>
        </w:rPr>
        <w:t xml:space="preserve">: The Ethical You </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sidRPr="00DD62F3">
        <w:rPr>
          <w:rFonts w:ascii="Times New Roman" w:eastAsia="Times New Roman" w:hAnsi="Times New Roman" w:cs="Times New Roman"/>
          <w:b/>
          <w:bCs/>
          <w:color w:val="000000" w:themeColor="text1"/>
          <w:sz w:val="24"/>
          <w:szCs w:val="24"/>
        </w:rPr>
        <w:t>Chapter 3</w:t>
      </w:r>
      <w:r>
        <w:rPr>
          <w:rFonts w:ascii="Times New Roman" w:eastAsia="Times New Roman" w:hAnsi="Times New Roman" w:cs="Times New Roman"/>
          <w:color w:val="000000" w:themeColor="text1"/>
          <w:sz w:val="24"/>
          <w:szCs w:val="24"/>
        </w:rPr>
        <w:t xml:space="preserve">: Dress and Grooming </w:t>
      </w:r>
    </w:p>
    <w:p w:rsidR="009E0D95" w:rsidRPr="00F45423" w:rsidRDefault="009E0D95" w:rsidP="009E0D95">
      <w:pPr>
        <w:shd w:val="clear" w:color="auto" w:fill="FFFFFF"/>
        <w:spacing w:after="0" w:line="360" w:lineRule="auto"/>
        <w:rPr>
          <w:rFonts w:ascii="Times New Roman" w:eastAsia="Times New Roman" w:hAnsi="Times New Roman" w:cs="Times New Roman"/>
          <w:color w:val="000000" w:themeColor="text1"/>
          <w:sz w:val="14"/>
          <w:szCs w:val="14"/>
        </w:rPr>
      </w:pPr>
    </w:p>
    <w:p w:rsidR="009E0D95" w:rsidRDefault="009E0D95" w:rsidP="009E0D95">
      <w:pPr>
        <w:shd w:val="clear" w:color="auto" w:fill="FFFFFF"/>
        <w:spacing w:after="0" w:line="360" w:lineRule="auto"/>
        <w:rPr>
          <w:rFonts w:ascii="Times New Roman" w:eastAsia="Times New Roman" w:hAnsi="Times New Roman" w:cs="Times New Roman"/>
          <w:b/>
          <w:bCs/>
          <w:color w:val="000000" w:themeColor="text1"/>
          <w:sz w:val="28"/>
          <w:szCs w:val="28"/>
        </w:rPr>
      </w:pPr>
    </w:p>
    <w:p w:rsidR="009E0D95" w:rsidRPr="0079109B" w:rsidRDefault="009E0D95" w:rsidP="009E0D95">
      <w:pPr>
        <w:shd w:val="clear" w:color="auto" w:fill="FFFFFF"/>
        <w:spacing w:after="0" w:line="360" w:lineRule="auto"/>
        <w:rPr>
          <w:rFonts w:ascii="Times New Roman" w:eastAsia="Times New Roman" w:hAnsi="Times New Roman" w:cs="Times New Roman"/>
          <w:color w:val="000000" w:themeColor="text1"/>
          <w:sz w:val="28"/>
          <w:szCs w:val="28"/>
        </w:rPr>
      </w:pPr>
      <w:r w:rsidRPr="0079109B">
        <w:rPr>
          <w:rFonts w:ascii="Times New Roman" w:eastAsia="Times New Roman" w:hAnsi="Times New Roman" w:cs="Times New Roman"/>
          <w:b/>
          <w:bCs/>
          <w:color w:val="000000" w:themeColor="text1"/>
          <w:sz w:val="28"/>
          <w:szCs w:val="28"/>
        </w:rPr>
        <w:t>Part II: Building Better Communication Skills</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sidRPr="00DD62F3">
        <w:rPr>
          <w:rFonts w:ascii="Times New Roman" w:eastAsia="Times New Roman" w:hAnsi="Times New Roman" w:cs="Times New Roman"/>
          <w:b/>
          <w:bCs/>
          <w:color w:val="000000" w:themeColor="text1"/>
          <w:sz w:val="24"/>
          <w:szCs w:val="24"/>
        </w:rPr>
        <w:t>Chapter 4:</w:t>
      </w:r>
      <w:r>
        <w:rPr>
          <w:rFonts w:ascii="Times New Roman" w:eastAsia="Times New Roman" w:hAnsi="Times New Roman" w:cs="Times New Roman"/>
          <w:color w:val="000000" w:themeColor="text1"/>
          <w:sz w:val="24"/>
          <w:szCs w:val="24"/>
        </w:rPr>
        <w:t xml:space="preserve"> Conversations: the good the bad and the awkward</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sidRPr="00DD62F3">
        <w:rPr>
          <w:rFonts w:ascii="Times New Roman" w:eastAsia="Times New Roman" w:hAnsi="Times New Roman" w:cs="Times New Roman"/>
          <w:b/>
          <w:bCs/>
          <w:color w:val="000000" w:themeColor="text1"/>
          <w:sz w:val="24"/>
          <w:szCs w:val="24"/>
        </w:rPr>
        <w:t>Chapter 5:</w:t>
      </w:r>
      <w:r>
        <w:rPr>
          <w:rFonts w:ascii="Times New Roman" w:eastAsia="Times New Roman" w:hAnsi="Times New Roman" w:cs="Times New Roman"/>
          <w:color w:val="000000" w:themeColor="text1"/>
          <w:sz w:val="24"/>
          <w:szCs w:val="24"/>
        </w:rPr>
        <w:t xml:space="preserve"> Improving Your Telephone Manner</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sidRPr="00DD62F3">
        <w:rPr>
          <w:rFonts w:ascii="Times New Roman" w:eastAsia="Times New Roman" w:hAnsi="Times New Roman" w:cs="Times New Roman"/>
          <w:b/>
          <w:bCs/>
          <w:color w:val="000000" w:themeColor="text1"/>
          <w:sz w:val="24"/>
          <w:szCs w:val="24"/>
        </w:rPr>
        <w:t>C</w:t>
      </w:r>
      <w:r>
        <w:rPr>
          <w:rFonts w:ascii="Times New Roman" w:eastAsia="Times New Roman" w:hAnsi="Times New Roman" w:cs="Times New Roman"/>
          <w:b/>
          <w:bCs/>
          <w:color w:val="000000" w:themeColor="text1"/>
          <w:sz w:val="24"/>
          <w:szCs w:val="24"/>
        </w:rPr>
        <w:t>hapter 6</w:t>
      </w:r>
      <w:r w:rsidRPr="00DD62F3">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Communicating electronically (Including the proper use of social media)</w:t>
      </w:r>
    </w:p>
    <w:p w:rsidR="009E0D95" w:rsidRPr="00736D5E" w:rsidRDefault="009E0D95" w:rsidP="009E0D95">
      <w:pPr>
        <w:shd w:val="clear" w:color="auto" w:fill="FFFFFF"/>
        <w:spacing w:after="0" w:line="240" w:lineRule="auto"/>
        <w:outlineLvl w:val="0"/>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Chapter 7</w:t>
      </w:r>
      <w:r w:rsidRPr="00DD62F3">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736D5E">
        <w:rPr>
          <w:rFonts w:ascii="Times New Roman" w:eastAsia="Times New Roman" w:hAnsi="Times New Roman" w:cs="Times New Roman"/>
          <w:color w:val="000000" w:themeColor="text1"/>
          <w:sz w:val="24"/>
          <w:szCs w:val="24"/>
        </w:rPr>
        <w:t>Projecting Professional Body Language</w:t>
      </w:r>
      <w:r>
        <w:rPr>
          <w:rFonts w:ascii="Times New Roman" w:eastAsia="Times New Roman" w:hAnsi="Times New Roman" w:cs="Times New Roman"/>
          <w:color w:val="000000" w:themeColor="text1"/>
          <w:sz w:val="24"/>
          <w:szCs w:val="24"/>
        </w:rPr>
        <w:t xml:space="preserve"> </w:t>
      </w:r>
    </w:p>
    <w:p w:rsidR="009E0D95" w:rsidRPr="00F45423" w:rsidRDefault="009E0D95" w:rsidP="009E0D95">
      <w:pPr>
        <w:shd w:val="clear" w:color="auto" w:fill="FFFFFF"/>
        <w:spacing w:after="0" w:line="360" w:lineRule="auto"/>
        <w:rPr>
          <w:rFonts w:ascii="Times New Roman" w:eastAsia="Times New Roman" w:hAnsi="Times New Roman" w:cs="Times New Roman"/>
          <w:b/>
          <w:bCs/>
          <w:color w:val="000000" w:themeColor="text1"/>
          <w:sz w:val="14"/>
          <w:szCs w:val="14"/>
        </w:rPr>
      </w:pPr>
    </w:p>
    <w:p w:rsidR="009E0D95" w:rsidRDefault="009E0D95" w:rsidP="009E0D95">
      <w:pPr>
        <w:shd w:val="clear" w:color="auto" w:fill="FFFFFF"/>
        <w:spacing w:after="0" w:line="360" w:lineRule="auto"/>
        <w:rPr>
          <w:rFonts w:ascii="Times New Roman" w:eastAsia="Times New Roman" w:hAnsi="Times New Roman" w:cs="Times New Roman"/>
          <w:b/>
          <w:bCs/>
          <w:color w:val="000000" w:themeColor="text1"/>
          <w:sz w:val="28"/>
          <w:szCs w:val="28"/>
        </w:rPr>
      </w:pPr>
    </w:p>
    <w:p w:rsidR="009E0D95" w:rsidRPr="0079109B" w:rsidRDefault="009E0D95" w:rsidP="009E0D95">
      <w:pPr>
        <w:shd w:val="clear" w:color="auto" w:fill="FFFFFF"/>
        <w:spacing w:after="0" w:line="360" w:lineRule="auto"/>
        <w:rPr>
          <w:rFonts w:ascii="Times New Roman" w:eastAsia="Times New Roman" w:hAnsi="Times New Roman" w:cs="Times New Roman"/>
          <w:b/>
          <w:bCs/>
          <w:color w:val="000000" w:themeColor="text1"/>
          <w:sz w:val="28"/>
          <w:szCs w:val="28"/>
        </w:rPr>
      </w:pPr>
      <w:r w:rsidRPr="0079109B">
        <w:rPr>
          <w:rFonts w:ascii="Times New Roman" w:eastAsia="Times New Roman" w:hAnsi="Times New Roman" w:cs="Times New Roman"/>
          <w:b/>
          <w:bCs/>
          <w:color w:val="000000" w:themeColor="text1"/>
          <w:sz w:val="28"/>
          <w:szCs w:val="28"/>
        </w:rPr>
        <w:t xml:space="preserve">Part III: </w:t>
      </w:r>
      <w:r>
        <w:rPr>
          <w:rFonts w:ascii="Times New Roman" w:eastAsia="Times New Roman" w:hAnsi="Times New Roman" w:cs="Times New Roman"/>
          <w:b/>
          <w:bCs/>
          <w:color w:val="000000" w:themeColor="text1"/>
          <w:sz w:val="28"/>
          <w:szCs w:val="28"/>
        </w:rPr>
        <w:t>T</w:t>
      </w:r>
      <w:r w:rsidRPr="0079109B">
        <w:rPr>
          <w:rFonts w:ascii="Times New Roman" w:eastAsia="Times New Roman" w:hAnsi="Times New Roman" w:cs="Times New Roman"/>
          <w:b/>
          <w:bCs/>
          <w:color w:val="000000" w:themeColor="text1"/>
          <w:sz w:val="28"/>
          <w:szCs w:val="28"/>
        </w:rPr>
        <w:t>he job Applicant</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sidRPr="0079109B">
        <w:rPr>
          <w:rFonts w:ascii="Times New Roman" w:eastAsia="Times New Roman" w:hAnsi="Times New Roman" w:cs="Times New Roman"/>
          <w:b/>
          <w:bCs/>
          <w:color w:val="000000" w:themeColor="text1"/>
          <w:sz w:val="24"/>
          <w:szCs w:val="24"/>
        </w:rPr>
        <w:t xml:space="preserve">Chapter </w:t>
      </w:r>
      <w:r>
        <w:rPr>
          <w:rFonts w:ascii="Times New Roman" w:eastAsia="Times New Roman" w:hAnsi="Times New Roman" w:cs="Times New Roman"/>
          <w:b/>
          <w:bCs/>
          <w:color w:val="000000" w:themeColor="text1"/>
          <w:sz w:val="24"/>
          <w:szCs w:val="24"/>
        </w:rPr>
        <w:t>8</w:t>
      </w:r>
      <w:r>
        <w:rPr>
          <w:rFonts w:ascii="Times New Roman" w:eastAsia="Times New Roman" w:hAnsi="Times New Roman" w:cs="Times New Roman"/>
          <w:color w:val="000000" w:themeColor="text1"/>
          <w:sz w:val="24"/>
          <w:szCs w:val="24"/>
        </w:rPr>
        <w:t xml:space="preserve">:   </w:t>
      </w:r>
      <w:r w:rsidRPr="009375B7">
        <w:rPr>
          <w:rFonts w:ascii="Times New Roman" w:eastAsia="Times New Roman" w:hAnsi="Times New Roman" w:cs="Times New Roman"/>
          <w:color w:val="000000" w:themeColor="text1"/>
          <w:sz w:val="24"/>
          <w:szCs w:val="24"/>
        </w:rPr>
        <w:t xml:space="preserve">The job Search </w:t>
      </w:r>
    </w:p>
    <w:p w:rsidR="009E0D95" w:rsidRPr="009375B7"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Chapter 9</w:t>
      </w:r>
      <w:r w:rsidRPr="0079109B">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Make your P</w:t>
      </w:r>
      <w:r w:rsidRPr="009375B7">
        <w:rPr>
          <w:rFonts w:ascii="Times New Roman" w:eastAsia="Times New Roman" w:hAnsi="Times New Roman" w:cs="Times New Roman"/>
          <w:color w:val="000000" w:themeColor="text1"/>
          <w:sz w:val="24"/>
          <w:szCs w:val="24"/>
        </w:rPr>
        <w:t>rofessional Resum</w:t>
      </w:r>
      <w:r w:rsidRPr="009375B7">
        <w:rPr>
          <w:rFonts w:ascii="Cambria" w:eastAsia="Times New Roman" w:hAnsi="Cambria" w:cs="Times New Roman"/>
          <w:color w:val="000000" w:themeColor="text1"/>
          <w:sz w:val="24"/>
          <w:szCs w:val="24"/>
        </w:rPr>
        <w:t>e</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Chapter 10</w:t>
      </w:r>
      <w:r w:rsidRPr="0079109B">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9375B7">
        <w:rPr>
          <w:rFonts w:ascii="Times New Roman" w:eastAsia="Times New Roman" w:hAnsi="Times New Roman" w:cs="Times New Roman"/>
          <w:color w:val="000000" w:themeColor="text1"/>
          <w:sz w:val="24"/>
          <w:szCs w:val="24"/>
        </w:rPr>
        <w:t xml:space="preserve">At the Interview </w:t>
      </w:r>
    </w:p>
    <w:p w:rsidR="009E0D95" w:rsidRPr="00DD62F3" w:rsidRDefault="009E0D95" w:rsidP="009E0D95">
      <w:pPr>
        <w:shd w:val="clear" w:color="auto" w:fill="FFFFFF"/>
        <w:spacing w:after="0" w:line="360" w:lineRule="auto"/>
        <w:rPr>
          <w:rFonts w:ascii="Times New Roman" w:eastAsia="Times New Roman" w:hAnsi="Times New Roman" w:cs="Times New Roman"/>
          <w:color w:val="000000" w:themeColor="text1"/>
          <w:sz w:val="14"/>
          <w:szCs w:val="14"/>
        </w:rPr>
      </w:pPr>
    </w:p>
    <w:p w:rsidR="009E0D95" w:rsidRDefault="009E0D95" w:rsidP="009E0D95">
      <w:pPr>
        <w:shd w:val="clear" w:color="auto" w:fill="FFFFFF"/>
        <w:spacing w:after="0" w:line="360" w:lineRule="auto"/>
        <w:rPr>
          <w:rFonts w:ascii="Times New Roman" w:eastAsia="Times New Roman" w:hAnsi="Times New Roman" w:cs="Times New Roman"/>
          <w:b/>
          <w:bCs/>
          <w:color w:val="000000" w:themeColor="text1"/>
          <w:sz w:val="28"/>
          <w:szCs w:val="28"/>
        </w:rPr>
      </w:pPr>
    </w:p>
    <w:p w:rsidR="009E0D95" w:rsidRPr="0079109B" w:rsidRDefault="009E0D95" w:rsidP="009E0D95">
      <w:pPr>
        <w:shd w:val="clear" w:color="auto" w:fill="FFFFFF"/>
        <w:spacing w:after="0" w:line="360" w:lineRule="auto"/>
        <w:rPr>
          <w:rFonts w:ascii="Times New Roman" w:eastAsia="Times New Roman" w:hAnsi="Times New Roman" w:cs="Times New Roman"/>
          <w:b/>
          <w:bCs/>
          <w:color w:val="000000" w:themeColor="text1"/>
          <w:sz w:val="28"/>
          <w:szCs w:val="28"/>
        </w:rPr>
      </w:pPr>
      <w:r w:rsidRPr="0079109B">
        <w:rPr>
          <w:rFonts w:ascii="Times New Roman" w:eastAsia="Times New Roman" w:hAnsi="Times New Roman" w:cs="Times New Roman"/>
          <w:b/>
          <w:bCs/>
          <w:color w:val="000000" w:themeColor="text1"/>
          <w:sz w:val="28"/>
          <w:szCs w:val="28"/>
        </w:rPr>
        <w:t xml:space="preserve">Part </w:t>
      </w:r>
      <w:r>
        <w:rPr>
          <w:rFonts w:ascii="Times New Roman" w:eastAsia="Times New Roman" w:hAnsi="Times New Roman" w:cs="Times New Roman"/>
          <w:b/>
          <w:bCs/>
          <w:color w:val="000000" w:themeColor="text1"/>
          <w:sz w:val="28"/>
          <w:szCs w:val="28"/>
        </w:rPr>
        <w:t>I</w:t>
      </w:r>
      <w:r w:rsidRPr="0079109B">
        <w:rPr>
          <w:rFonts w:ascii="Times New Roman" w:eastAsia="Times New Roman" w:hAnsi="Times New Roman" w:cs="Times New Roman"/>
          <w:b/>
          <w:bCs/>
          <w:color w:val="000000" w:themeColor="text1"/>
          <w:sz w:val="28"/>
          <w:szCs w:val="28"/>
        </w:rPr>
        <w:t>V:</w:t>
      </w:r>
      <w:r>
        <w:rPr>
          <w:rFonts w:ascii="Times New Roman" w:eastAsia="Times New Roman" w:hAnsi="Times New Roman" w:cs="Times New Roman"/>
          <w:b/>
          <w:bCs/>
          <w:color w:val="000000" w:themeColor="text1"/>
          <w:sz w:val="28"/>
          <w:szCs w:val="28"/>
        </w:rPr>
        <w:t xml:space="preserve"> Manners at Work</w:t>
      </w:r>
    </w:p>
    <w:p w:rsidR="009E0D95" w:rsidRPr="00902AE8"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sidRPr="00902AE8">
        <w:rPr>
          <w:rFonts w:ascii="Times New Roman" w:eastAsia="Times New Roman" w:hAnsi="Times New Roman" w:cs="Times New Roman"/>
          <w:b/>
          <w:bCs/>
          <w:color w:val="000000" w:themeColor="text1"/>
          <w:sz w:val="24"/>
          <w:szCs w:val="24"/>
        </w:rPr>
        <w:t>Chapter 11:</w:t>
      </w:r>
      <w:r w:rsidRPr="00902AE8">
        <w:rPr>
          <w:rFonts w:ascii="Times New Roman" w:eastAsia="Times New Roman" w:hAnsi="Times New Roman" w:cs="Times New Roman"/>
          <w:color w:val="000000" w:themeColor="text1"/>
          <w:sz w:val="24"/>
          <w:szCs w:val="24"/>
        </w:rPr>
        <w:t xml:space="preserve">  You and your coworkers </w:t>
      </w:r>
    </w:p>
    <w:p w:rsidR="009E0D95" w:rsidRPr="00902AE8"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sidRPr="00902AE8">
        <w:rPr>
          <w:rFonts w:ascii="Times New Roman" w:eastAsia="Times New Roman" w:hAnsi="Times New Roman" w:cs="Times New Roman"/>
          <w:b/>
          <w:bCs/>
          <w:color w:val="000000" w:themeColor="text1"/>
          <w:sz w:val="24"/>
          <w:szCs w:val="24"/>
        </w:rPr>
        <w:t>Chapter 12:</w:t>
      </w:r>
      <w:r w:rsidRPr="00902AE8">
        <w:rPr>
          <w:rFonts w:ascii="Times New Roman" w:eastAsia="Times New Roman" w:hAnsi="Times New Roman" w:cs="Times New Roman"/>
          <w:color w:val="000000" w:themeColor="text1"/>
          <w:sz w:val="24"/>
          <w:szCs w:val="24"/>
        </w:rPr>
        <w:t xml:space="preserve">  You and your supervisors</w:t>
      </w:r>
    </w:p>
    <w:p w:rsidR="009E0D95" w:rsidRPr="00BB5EE1" w:rsidRDefault="009E0D95" w:rsidP="009E0D95">
      <w:pPr>
        <w:shd w:val="clear" w:color="auto" w:fill="FFFFFF"/>
        <w:spacing w:after="0" w:line="360" w:lineRule="auto"/>
        <w:rPr>
          <w:rFonts w:ascii="Times New Roman" w:eastAsia="Times New Roman" w:hAnsi="Times New Roman" w:cs="Times New Roman"/>
          <w:b/>
          <w:bCs/>
          <w:color w:val="000000" w:themeColor="text1"/>
          <w:sz w:val="14"/>
          <w:szCs w:val="14"/>
        </w:rPr>
      </w:pPr>
    </w:p>
    <w:p w:rsidR="009E0D95" w:rsidRDefault="009E0D95" w:rsidP="009E0D95">
      <w:pPr>
        <w:shd w:val="clear" w:color="auto" w:fill="FFFFFF"/>
        <w:spacing w:after="0" w:line="360" w:lineRule="auto"/>
        <w:rPr>
          <w:rFonts w:ascii="Times New Roman" w:eastAsia="Times New Roman" w:hAnsi="Times New Roman" w:cs="Times New Roman"/>
          <w:b/>
          <w:bCs/>
          <w:color w:val="000000" w:themeColor="text1"/>
          <w:sz w:val="28"/>
          <w:szCs w:val="28"/>
        </w:rPr>
      </w:pPr>
    </w:p>
    <w:p w:rsidR="009E0D95" w:rsidRPr="0079109B" w:rsidRDefault="009E0D95" w:rsidP="009E0D95">
      <w:pPr>
        <w:shd w:val="clear" w:color="auto" w:fill="FFFFFF"/>
        <w:spacing w:after="0" w:line="360" w:lineRule="auto"/>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 xml:space="preserve">Part </w:t>
      </w:r>
      <w:r w:rsidRPr="0079109B">
        <w:rPr>
          <w:rFonts w:ascii="Times New Roman" w:eastAsia="Times New Roman" w:hAnsi="Times New Roman" w:cs="Times New Roman"/>
          <w:b/>
          <w:bCs/>
          <w:color w:val="000000" w:themeColor="text1"/>
          <w:sz w:val="28"/>
          <w:szCs w:val="28"/>
        </w:rPr>
        <w:t>V</w:t>
      </w:r>
      <w:r>
        <w:rPr>
          <w:rFonts w:ascii="Times New Roman" w:eastAsia="Times New Roman" w:hAnsi="Times New Roman" w:cs="Times New Roman"/>
          <w:b/>
          <w:bCs/>
          <w:color w:val="000000" w:themeColor="text1"/>
          <w:sz w:val="28"/>
          <w:szCs w:val="28"/>
        </w:rPr>
        <w:t>: Dealing with V</w:t>
      </w:r>
      <w:r w:rsidRPr="0079109B">
        <w:rPr>
          <w:rFonts w:ascii="Times New Roman" w:eastAsia="Times New Roman" w:hAnsi="Times New Roman" w:cs="Times New Roman"/>
          <w:b/>
          <w:bCs/>
          <w:color w:val="000000" w:themeColor="text1"/>
          <w:sz w:val="28"/>
          <w:szCs w:val="28"/>
        </w:rPr>
        <w:t xml:space="preserve">arious </w:t>
      </w:r>
      <w:r>
        <w:rPr>
          <w:rFonts w:ascii="Times New Roman" w:eastAsia="Times New Roman" w:hAnsi="Times New Roman" w:cs="Times New Roman"/>
          <w:b/>
          <w:bCs/>
          <w:color w:val="000000" w:themeColor="text1"/>
          <w:sz w:val="28"/>
          <w:szCs w:val="28"/>
        </w:rPr>
        <w:t xml:space="preserve">Social </w:t>
      </w:r>
      <w:r w:rsidRPr="0079109B">
        <w:rPr>
          <w:rFonts w:ascii="Times New Roman" w:eastAsia="Times New Roman" w:hAnsi="Times New Roman" w:cs="Times New Roman"/>
          <w:b/>
          <w:bCs/>
          <w:color w:val="000000" w:themeColor="text1"/>
          <w:sz w:val="28"/>
          <w:szCs w:val="28"/>
        </w:rPr>
        <w:t xml:space="preserve">Occasions </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Chapter 13</w:t>
      </w:r>
      <w:r w:rsidRPr="0079109B">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9375B7">
        <w:rPr>
          <w:rFonts w:ascii="Times New Roman" w:eastAsia="Times New Roman" w:hAnsi="Times New Roman" w:cs="Times New Roman"/>
          <w:color w:val="000000" w:themeColor="text1"/>
          <w:sz w:val="24"/>
          <w:szCs w:val="24"/>
        </w:rPr>
        <w:t>Dining etiquette</w:t>
      </w:r>
    </w:p>
    <w:p w:rsidR="009E0D95" w:rsidRPr="009375B7"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Chapter 14</w:t>
      </w:r>
      <w:r w:rsidRPr="0079109B">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Table Manners (Hospitality focus)</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Chapter 15</w:t>
      </w:r>
      <w:r w:rsidRPr="0079109B">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Social </w:t>
      </w:r>
      <w:r w:rsidRPr="009375B7">
        <w:rPr>
          <w:rFonts w:ascii="Times New Roman" w:eastAsia="Times New Roman" w:hAnsi="Times New Roman" w:cs="Times New Roman"/>
          <w:color w:val="000000" w:themeColor="text1"/>
          <w:sz w:val="24"/>
          <w:szCs w:val="24"/>
        </w:rPr>
        <w:t>Protocols</w:t>
      </w:r>
      <w:r>
        <w:rPr>
          <w:rFonts w:ascii="Times New Roman" w:eastAsia="Times New Roman" w:hAnsi="Times New Roman" w:cs="Times New Roman"/>
          <w:color w:val="000000" w:themeColor="text1"/>
          <w:sz w:val="24"/>
          <w:szCs w:val="24"/>
        </w:rPr>
        <w:t xml:space="preserve"> (Hospitality focus) </w:t>
      </w:r>
    </w:p>
    <w:p w:rsidR="009E0D95" w:rsidRDefault="009E0D95" w:rsidP="009E0D95">
      <w:pPr>
        <w:shd w:val="clear" w:color="auto" w:fill="FFFFFF"/>
        <w:spacing w:after="0" w:line="36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Chapter 16</w:t>
      </w:r>
      <w:r w:rsidRPr="0079109B">
        <w:rPr>
          <w:rFonts w:ascii="Times New Roman" w:eastAsia="Times New Roman" w:hAnsi="Times New Roman" w:cs="Times New Roman"/>
          <w:b/>
          <w:bCs/>
          <w:color w:val="000000" w:themeColor="text1"/>
          <w:sz w:val="24"/>
          <w:szCs w:val="24"/>
        </w:rPr>
        <w:t>:</w:t>
      </w:r>
      <w:r>
        <w:rPr>
          <w:rFonts w:ascii="Times New Roman" w:eastAsia="Times New Roman" w:hAnsi="Times New Roman" w:cs="Times New Roman"/>
          <w:color w:val="000000" w:themeColor="text1"/>
          <w:sz w:val="24"/>
          <w:szCs w:val="24"/>
        </w:rPr>
        <w:t xml:space="preserve">  Adjusting your cultural lens</w:t>
      </w:r>
    </w:p>
    <w:p w:rsidR="00B14264" w:rsidRPr="009E0D95" w:rsidRDefault="00B14264" w:rsidP="009E0D95">
      <w:pPr>
        <w:rPr>
          <w:szCs w:val="24"/>
        </w:rPr>
      </w:pPr>
    </w:p>
    <w:sectPr w:rsidR="00B14264" w:rsidRPr="009E0D95" w:rsidSect="005C7807">
      <w:footerReference w:type="default" r:id="rId7"/>
      <w:pgSz w:w="12240" w:h="15840"/>
      <w:pgMar w:top="720" w:right="720" w:bottom="720" w:left="720" w:header="720" w:footer="720" w:gutter="0"/>
      <w:pgNumType w:start="5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388" w:rsidRDefault="00D03388" w:rsidP="00AA29B1">
      <w:pPr>
        <w:spacing w:after="0" w:line="240" w:lineRule="auto"/>
      </w:pPr>
      <w:r>
        <w:separator/>
      </w:r>
    </w:p>
  </w:endnote>
  <w:endnote w:type="continuationSeparator" w:id="1">
    <w:p w:rsidR="00D03388" w:rsidRDefault="00D03388" w:rsidP="00AA29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240135"/>
      <w:docPartObj>
        <w:docPartGallery w:val="Page Numbers (Bottom of Page)"/>
        <w:docPartUnique/>
      </w:docPartObj>
    </w:sdtPr>
    <w:sdtContent>
      <w:p w:rsidR="00AA29B1" w:rsidRDefault="00414A14">
        <w:pPr>
          <w:pStyle w:val="Footer"/>
          <w:jc w:val="center"/>
        </w:pPr>
        <w:fldSimple w:instr=" PAGE   \* MERGEFORMAT ">
          <w:r w:rsidR="009E0D95">
            <w:rPr>
              <w:noProof/>
            </w:rPr>
            <w:t>56</w:t>
          </w:r>
        </w:fldSimple>
      </w:p>
    </w:sdtContent>
  </w:sdt>
  <w:p w:rsidR="00AA29B1" w:rsidRDefault="00AA29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388" w:rsidRDefault="00D03388" w:rsidP="00AA29B1">
      <w:pPr>
        <w:spacing w:after="0" w:line="240" w:lineRule="auto"/>
      </w:pPr>
      <w:r>
        <w:separator/>
      </w:r>
    </w:p>
  </w:footnote>
  <w:footnote w:type="continuationSeparator" w:id="1">
    <w:p w:rsidR="00D03388" w:rsidRDefault="00D03388" w:rsidP="00AA29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93988"/>
    <w:multiLevelType w:val="hybridMultilevel"/>
    <w:tmpl w:val="C7FA47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4B4871"/>
    <w:multiLevelType w:val="multilevel"/>
    <w:tmpl w:val="D272E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D29FE"/>
    <w:rsid w:val="000925D9"/>
    <w:rsid w:val="00173E82"/>
    <w:rsid w:val="00293F6C"/>
    <w:rsid w:val="002C0771"/>
    <w:rsid w:val="00414A14"/>
    <w:rsid w:val="00423440"/>
    <w:rsid w:val="0045380D"/>
    <w:rsid w:val="0046273B"/>
    <w:rsid w:val="004D4F7F"/>
    <w:rsid w:val="004D7ED1"/>
    <w:rsid w:val="00561E88"/>
    <w:rsid w:val="005C7807"/>
    <w:rsid w:val="0074376E"/>
    <w:rsid w:val="00795034"/>
    <w:rsid w:val="007C10FE"/>
    <w:rsid w:val="008C3CBF"/>
    <w:rsid w:val="008E6790"/>
    <w:rsid w:val="00944EBA"/>
    <w:rsid w:val="009E0D95"/>
    <w:rsid w:val="00AA29B1"/>
    <w:rsid w:val="00B14264"/>
    <w:rsid w:val="00BD29FE"/>
    <w:rsid w:val="00D03388"/>
    <w:rsid w:val="00D51303"/>
    <w:rsid w:val="00E91DCD"/>
    <w:rsid w:val="00EF0A33"/>
    <w:rsid w:val="00F605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D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29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9FE"/>
    <w:rPr>
      <w:rFonts w:ascii="Tahoma" w:hAnsi="Tahoma" w:cs="Tahoma"/>
      <w:sz w:val="16"/>
      <w:szCs w:val="16"/>
    </w:rPr>
  </w:style>
  <w:style w:type="paragraph" w:styleId="ListParagraph">
    <w:name w:val="List Paragraph"/>
    <w:basedOn w:val="Normal"/>
    <w:uiPriority w:val="34"/>
    <w:qFormat/>
    <w:rsid w:val="00173E82"/>
    <w:pPr>
      <w:ind w:left="720"/>
      <w:contextualSpacing/>
    </w:pPr>
  </w:style>
  <w:style w:type="paragraph" w:styleId="Header">
    <w:name w:val="header"/>
    <w:basedOn w:val="Normal"/>
    <w:link w:val="HeaderChar"/>
    <w:uiPriority w:val="99"/>
    <w:semiHidden/>
    <w:unhideWhenUsed/>
    <w:rsid w:val="00AA29B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29B1"/>
  </w:style>
  <w:style w:type="paragraph" w:styleId="Footer">
    <w:name w:val="footer"/>
    <w:basedOn w:val="Normal"/>
    <w:link w:val="FooterChar"/>
    <w:uiPriority w:val="99"/>
    <w:unhideWhenUsed/>
    <w:rsid w:val="00AA29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29B1"/>
  </w:style>
</w:styles>
</file>

<file path=word/webSettings.xml><?xml version="1.0" encoding="utf-8"?>
<w:webSettings xmlns:r="http://schemas.openxmlformats.org/officeDocument/2006/relationships" xmlns:w="http://schemas.openxmlformats.org/wordprocessingml/2006/main">
  <w:divs>
    <w:div w:id="13915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dc:creator>
  <cp:lastModifiedBy>zein</cp:lastModifiedBy>
  <cp:revision>11</cp:revision>
  <dcterms:created xsi:type="dcterms:W3CDTF">2012-09-11T09:55:00Z</dcterms:created>
  <dcterms:modified xsi:type="dcterms:W3CDTF">2014-09-10T17:36:00Z</dcterms:modified>
</cp:coreProperties>
</file>